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06"/>
      </w:tblGrid>
      <w:tr w:rsidR="00F26188" w:rsidRPr="00F26188" w14:paraId="3BCFC535" w14:textId="77777777" w:rsidTr="00C30F4B">
        <w:trPr>
          <w:trHeight w:val="222"/>
        </w:trPr>
        <w:tc>
          <w:tcPr>
            <w:tcW w:w="4606" w:type="dxa"/>
          </w:tcPr>
          <w:p w14:paraId="4FF7F97B" w14:textId="77777777" w:rsidR="00F26188" w:rsidRPr="00F26188" w:rsidRDefault="00F26188" w:rsidP="00C23011">
            <w:pPr>
              <w:pStyle w:val="TableParagraph"/>
              <w:spacing w:line="240" w:lineRule="auto"/>
              <w:rPr>
                <w:rFonts w:ascii="Arial" w:hAnsi="Arial" w:cs="Arial"/>
              </w:rPr>
            </w:pPr>
            <w:r w:rsidRPr="00F26188">
              <w:rPr>
                <w:rFonts w:ascii="Arial" w:hAnsi="Arial" w:cs="Arial"/>
              </w:rPr>
              <w:t>Sectorleiding</w:t>
            </w:r>
            <w:r w:rsidRPr="00F26188">
              <w:rPr>
                <w:rFonts w:ascii="Arial" w:hAnsi="Arial" w:cs="Arial"/>
                <w:spacing w:val="-6"/>
              </w:rPr>
              <w:t xml:space="preserve"> </w:t>
            </w:r>
            <w:r w:rsidRPr="00F26188">
              <w:rPr>
                <w:rFonts w:ascii="Arial" w:hAnsi="Arial" w:cs="Arial"/>
              </w:rPr>
              <w:t>vmbo</w:t>
            </w:r>
            <w:r w:rsidRPr="00F26188">
              <w:rPr>
                <w:rFonts w:ascii="Arial" w:hAnsi="Arial" w:cs="Arial"/>
                <w:spacing w:val="-8"/>
              </w:rPr>
              <w:t xml:space="preserve"> </w:t>
            </w:r>
            <w:r w:rsidRPr="00F26188">
              <w:rPr>
                <w:rFonts w:ascii="Arial" w:hAnsi="Arial" w:cs="Arial"/>
              </w:rPr>
              <w:t>/</w:t>
            </w:r>
            <w:r w:rsidRPr="00F26188">
              <w:rPr>
                <w:rFonts w:ascii="Arial" w:hAnsi="Arial" w:cs="Arial"/>
                <w:spacing w:val="-6"/>
              </w:rPr>
              <w:t xml:space="preserve"> </w:t>
            </w:r>
            <w:r w:rsidRPr="00F26188">
              <w:rPr>
                <w:rFonts w:ascii="Arial" w:hAnsi="Arial" w:cs="Arial"/>
              </w:rPr>
              <w:t>sectorleiding</w:t>
            </w:r>
            <w:r w:rsidRPr="00F26188">
              <w:rPr>
                <w:rFonts w:ascii="Arial" w:hAnsi="Arial" w:cs="Arial"/>
                <w:spacing w:val="-5"/>
              </w:rPr>
              <w:t xml:space="preserve"> </w:t>
            </w:r>
            <w:r w:rsidRPr="00F26188">
              <w:rPr>
                <w:rFonts w:ascii="Arial" w:hAnsi="Arial" w:cs="Arial"/>
              </w:rPr>
              <w:t>havo-</w:t>
            </w:r>
            <w:r w:rsidRPr="00F26188">
              <w:rPr>
                <w:rFonts w:ascii="Arial" w:hAnsi="Arial" w:cs="Arial"/>
                <w:spacing w:val="-5"/>
              </w:rPr>
              <w:t>vwo</w:t>
            </w:r>
          </w:p>
        </w:tc>
        <w:tc>
          <w:tcPr>
            <w:tcW w:w="4606" w:type="dxa"/>
          </w:tcPr>
          <w:p w14:paraId="5F33F58D" w14:textId="77777777" w:rsidR="00F26188" w:rsidRDefault="00F26188" w:rsidP="00C23011">
            <w:pPr>
              <w:pStyle w:val="TableParagraph"/>
              <w:spacing w:line="240" w:lineRule="auto"/>
              <w:ind w:left="109"/>
              <w:rPr>
                <w:rFonts w:ascii="Arial" w:hAnsi="Arial" w:cs="Arial"/>
                <w:spacing w:val="-5"/>
              </w:rPr>
            </w:pPr>
            <w:r w:rsidRPr="00F26188">
              <w:rPr>
                <w:rFonts w:ascii="Arial" w:hAnsi="Arial" w:cs="Arial"/>
              </w:rPr>
              <w:t>Besproken</w:t>
            </w:r>
            <w:r w:rsidRPr="00F26188">
              <w:rPr>
                <w:rFonts w:ascii="Arial" w:hAnsi="Arial" w:cs="Arial"/>
                <w:spacing w:val="32"/>
              </w:rPr>
              <w:t xml:space="preserve"> </w:t>
            </w:r>
            <w:r w:rsidRPr="00F26188">
              <w:rPr>
                <w:rFonts w:ascii="Arial" w:hAnsi="Arial" w:cs="Arial"/>
              </w:rPr>
              <w:t>19-9-12</w:t>
            </w:r>
            <w:r w:rsidRPr="00F26188">
              <w:rPr>
                <w:rFonts w:ascii="Arial" w:hAnsi="Arial" w:cs="Arial"/>
                <w:spacing w:val="31"/>
              </w:rPr>
              <w:t xml:space="preserve">  </w:t>
            </w:r>
            <w:r w:rsidRPr="00F26188">
              <w:rPr>
                <w:rFonts w:ascii="Arial" w:hAnsi="Arial" w:cs="Arial"/>
              </w:rPr>
              <w:t>/</w:t>
            </w:r>
            <w:r w:rsidRPr="00F26188">
              <w:rPr>
                <w:rFonts w:ascii="Arial" w:hAnsi="Arial" w:cs="Arial"/>
                <w:spacing w:val="-2"/>
              </w:rPr>
              <w:t xml:space="preserve"> </w:t>
            </w:r>
            <w:r w:rsidRPr="00F26188">
              <w:rPr>
                <w:rFonts w:ascii="Arial" w:hAnsi="Arial" w:cs="Arial"/>
              </w:rPr>
              <w:t>besproken</w:t>
            </w:r>
            <w:r w:rsidRPr="00F26188">
              <w:rPr>
                <w:rFonts w:ascii="Arial" w:hAnsi="Arial" w:cs="Arial"/>
                <w:spacing w:val="-4"/>
              </w:rPr>
              <w:t xml:space="preserve"> </w:t>
            </w:r>
            <w:r w:rsidRPr="00F26188">
              <w:rPr>
                <w:rFonts w:ascii="Arial" w:hAnsi="Arial" w:cs="Arial"/>
              </w:rPr>
              <w:t>26-9-</w:t>
            </w:r>
            <w:r w:rsidRPr="00F26188">
              <w:rPr>
                <w:rFonts w:ascii="Arial" w:hAnsi="Arial" w:cs="Arial"/>
                <w:spacing w:val="-5"/>
              </w:rPr>
              <w:t>12</w:t>
            </w:r>
          </w:p>
          <w:p w14:paraId="772AB0DB" w14:textId="264BFB85" w:rsidR="00C23011" w:rsidRPr="00F26188" w:rsidRDefault="00C23011" w:rsidP="00C23011">
            <w:pPr>
              <w:pStyle w:val="TableParagraph"/>
              <w:spacing w:line="240" w:lineRule="auto"/>
              <w:ind w:left="109"/>
              <w:rPr>
                <w:rFonts w:ascii="Arial" w:hAnsi="Arial" w:cs="Arial"/>
              </w:rPr>
            </w:pPr>
            <w:r>
              <w:rPr>
                <w:rFonts w:ascii="Arial" w:hAnsi="Arial" w:cs="Arial"/>
                <w:spacing w:val="-5"/>
              </w:rPr>
              <w:t>Ongewijzigd akkoord bevonden oktober 2023</w:t>
            </w:r>
          </w:p>
        </w:tc>
      </w:tr>
      <w:tr w:rsidR="00F26188" w:rsidRPr="00F26188" w14:paraId="2E522FA1" w14:textId="77777777" w:rsidTr="00C30F4B">
        <w:trPr>
          <w:trHeight w:val="225"/>
        </w:trPr>
        <w:tc>
          <w:tcPr>
            <w:tcW w:w="4606" w:type="dxa"/>
          </w:tcPr>
          <w:p w14:paraId="2CCD61A4" w14:textId="77777777" w:rsidR="00F26188" w:rsidRPr="00F26188" w:rsidRDefault="00F26188" w:rsidP="00C23011">
            <w:pPr>
              <w:pStyle w:val="TableParagraph"/>
              <w:spacing w:before="1" w:line="240" w:lineRule="auto"/>
              <w:rPr>
                <w:rFonts w:ascii="Arial" w:hAnsi="Arial" w:cs="Arial"/>
              </w:rPr>
            </w:pPr>
            <w:r w:rsidRPr="00F26188">
              <w:rPr>
                <w:rFonts w:ascii="Arial" w:hAnsi="Arial" w:cs="Arial"/>
                <w:spacing w:val="-4"/>
              </w:rPr>
              <w:t>Diro</w:t>
            </w:r>
          </w:p>
        </w:tc>
        <w:tc>
          <w:tcPr>
            <w:tcW w:w="4606" w:type="dxa"/>
          </w:tcPr>
          <w:p w14:paraId="5E278CD2" w14:textId="77777777" w:rsidR="00F26188" w:rsidRPr="00F26188" w:rsidRDefault="00F26188" w:rsidP="00C23011">
            <w:pPr>
              <w:pStyle w:val="TableParagraph"/>
              <w:spacing w:before="1" w:line="240" w:lineRule="auto"/>
              <w:ind w:left="109"/>
              <w:rPr>
                <w:rFonts w:ascii="Arial" w:hAnsi="Arial" w:cs="Arial"/>
              </w:rPr>
            </w:pPr>
            <w:r w:rsidRPr="00F26188">
              <w:rPr>
                <w:rFonts w:ascii="Arial" w:hAnsi="Arial" w:cs="Arial"/>
              </w:rPr>
              <w:t>Besproken</w:t>
            </w:r>
            <w:r w:rsidRPr="00F26188">
              <w:rPr>
                <w:rFonts w:ascii="Arial" w:hAnsi="Arial" w:cs="Arial"/>
                <w:spacing w:val="25"/>
              </w:rPr>
              <w:t xml:space="preserve"> </w:t>
            </w:r>
            <w:r w:rsidRPr="00F26188">
              <w:rPr>
                <w:rFonts w:ascii="Arial" w:hAnsi="Arial" w:cs="Arial"/>
              </w:rPr>
              <w:t>27-9-12</w:t>
            </w:r>
            <w:r w:rsidRPr="00F26188">
              <w:rPr>
                <w:rFonts w:ascii="Arial" w:hAnsi="Arial" w:cs="Arial"/>
                <w:spacing w:val="-6"/>
              </w:rPr>
              <w:t xml:space="preserve"> </w:t>
            </w:r>
            <w:r w:rsidRPr="00F26188">
              <w:rPr>
                <w:rFonts w:ascii="Arial" w:hAnsi="Arial" w:cs="Arial"/>
              </w:rPr>
              <w:t>/vastgesteld</w:t>
            </w:r>
            <w:r w:rsidRPr="00F26188">
              <w:rPr>
                <w:rFonts w:ascii="Arial" w:hAnsi="Arial" w:cs="Arial"/>
                <w:spacing w:val="-6"/>
              </w:rPr>
              <w:t xml:space="preserve"> </w:t>
            </w:r>
            <w:r w:rsidRPr="00F26188">
              <w:rPr>
                <w:rFonts w:ascii="Arial" w:hAnsi="Arial" w:cs="Arial"/>
              </w:rPr>
              <w:t>13-12-</w:t>
            </w:r>
            <w:r w:rsidRPr="00F26188">
              <w:rPr>
                <w:rFonts w:ascii="Arial" w:hAnsi="Arial" w:cs="Arial"/>
                <w:spacing w:val="-4"/>
              </w:rPr>
              <w:t>2012</w:t>
            </w:r>
          </w:p>
        </w:tc>
      </w:tr>
      <w:tr w:rsidR="00F26188" w:rsidRPr="00F26188" w14:paraId="44FB2E4D" w14:textId="77777777" w:rsidTr="00C30F4B">
        <w:trPr>
          <w:trHeight w:val="225"/>
        </w:trPr>
        <w:tc>
          <w:tcPr>
            <w:tcW w:w="4606" w:type="dxa"/>
          </w:tcPr>
          <w:p w14:paraId="21F9F713" w14:textId="77777777" w:rsidR="00F26188" w:rsidRPr="00F26188" w:rsidRDefault="00F26188" w:rsidP="00C23011">
            <w:pPr>
              <w:pStyle w:val="TableParagraph"/>
              <w:spacing w:line="240" w:lineRule="auto"/>
              <w:rPr>
                <w:rFonts w:ascii="Arial" w:hAnsi="Arial" w:cs="Arial"/>
              </w:rPr>
            </w:pPr>
            <w:r w:rsidRPr="00F26188">
              <w:rPr>
                <w:rFonts w:ascii="Arial" w:hAnsi="Arial" w:cs="Arial"/>
                <w:spacing w:val="-5"/>
              </w:rPr>
              <w:t>MR</w:t>
            </w:r>
          </w:p>
        </w:tc>
        <w:tc>
          <w:tcPr>
            <w:tcW w:w="4606" w:type="dxa"/>
          </w:tcPr>
          <w:p w14:paraId="0D88679A" w14:textId="77777777" w:rsidR="00F26188" w:rsidRPr="00F26188" w:rsidRDefault="00F26188" w:rsidP="00C23011">
            <w:pPr>
              <w:pStyle w:val="TableParagraph"/>
              <w:spacing w:line="240" w:lineRule="auto"/>
              <w:ind w:left="109"/>
              <w:rPr>
                <w:rFonts w:ascii="Arial" w:hAnsi="Arial" w:cs="Arial"/>
              </w:rPr>
            </w:pPr>
            <w:r w:rsidRPr="00F26188">
              <w:rPr>
                <w:rFonts w:ascii="Arial" w:hAnsi="Arial" w:cs="Arial"/>
              </w:rPr>
              <w:t>Instemming</w:t>
            </w:r>
            <w:r w:rsidRPr="00F26188">
              <w:rPr>
                <w:rFonts w:ascii="Arial" w:hAnsi="Arial" w:cs="Arial"/>
                <w:spacing w:val="-6"/>
              </w:rPr>
              <w:t xml:space="preserve"> </w:t>
            </w:r>
            <w:r w:rsidRPr="00F26188">
              <w:rPr>
                <w:rFonts w:ascii="Arial" w:hAnsi="Arial" w:cs="Arial"/>
              </w:rPr>
              <w:t>na</w:t>
            </w:r>
            <w:r w:rsidRPr="00F26188">
              <w:rPr>
                <w:rFonts w:ascii="Arial" w:hAnsi="Arial" w:cs="Arial"/>
                <w:spacing w:val="-7"/>
              </w:rPr>
              <w:t xml:space="preserve"> </w:t>
            </w:r>
            <w:r w:rsidRPr="00F26188">
              <w:rPr>
                <w:rFonts w:ascii="Arial" w:hAnsi="Arial" w:cs="Arial"/>
              </w:rPr>
              <w:t>enkele</w:t>
            </w:r>
            <w:r w:rsidRPr="00F26188">
              <w:rPr>
                <w:rFonts w:ascii="Arial" w:hAnsi="Arial" w:cs="Arial"/>
                <w:spacing w:val="-6"/>
              </w:rPr>
              <w:t xml:space="preserve"> </w:t>
            </w:r>
            <w:r w:rsidRPr="00F26188">
              <w:rPr>
                <w:rFonts w:ascii="Arial" w:hAnsi="Arial" w:cs="Arial"/>
              </w:rPr>
              <w:t>toevoegingen</w:t>
            </w:r>
            <w:r w:rsidRPr="00F26188">
              <w:rPr>
                <w:rFonts w:ascii="Arial" w:hAnsi="Arial" w:cs="Arial"/>
                <w:spacing w:val="-6"/>
              </w:rPr>
              <w:t xml:space="preserve"> </w:t>
            </w:r>
            <w:r w:rsidRPr="00F26188">
              <w:rPr>
                <w:rFonts w:ascii="Arial" w:hAnsi="Arial" w:cs="Arial"/>
              </w:rPr>
              <w:t>26-11-</w:t>
            </w:r>
            <w:r w:rsidRPr="00F26188">
              <w:rPr>
                <w:rFonts w:ascii="Arial" w:hAnsi="Arial" w:cs="Arial"/>
                <w:spacing w:val="-5"/>
              </w:rPr>
              <w:t>12</w:t>
            </w:r>
          </w:p>
        </w:tc>
      </w:tr>
      <w:tr w:rsidR="00F26188" w:rsidRPr="00F26188" w14:paraId="58185CB5" w14:textId="77777777" w:rsidTr="00C30F4B">
        <w:trPr>
          <w:trHeight w:val="225"/>
        </w:trPr>
        <w:tc>
          <w:tcPr>
            <w:tcW w:w="4606" w:type="dxa"/>
          </w:tcPr>
          <w:p w14:paraId="732C1204" w14:textId="77777777" w:rsidR="00F26188" w:rsidRPr="00F26188" w:rsidRDefault="00F26188" w:rsidP="00C23011">
            <w:pPr>
              <w:pStyle w:val="TableParagraph"/>
              <w:spacing w:line="240" w:lineRule="auto"/>
              <w:rPr>
                <w:rFonts w:ascii="Arial" w:hAnsi="Arial" w:cs="Arial"/>
              </w:rPr>
            </w:pPr>
            <w:r w:rsidRPr="00F26188">
              <w:rPr>
                <w:rFonts w:ascii="Arial" w:hAnsi="Arial" w:cs="Arial"/>
                <w:spacing w:val="-2"/>
              </w:rPr>
              <w:t>Bestuur</w:t>
            </w:r>
          </w:p>
        </w:tc>
        <w:tc>
          <w:tcPr>
            <w:tcW w:w="4606" w:type="dxa"/>
          </w:tcPr>
          <w:p w14:paraId="7CBC1FAE" w14:textId="77777777" w:rsidR="00F26188" w:rsidRPr="00F26188" w:rsidRDefault="00F26188" w:rsidP="00C23011">
            <w:pPr>
              <w:pStyle w:val="TableParagraph"/>
              <w:spacing w:line="240" w:lineRule="auto"/>
              <w:ind w:left="109"/>
              <w:rPr>
                <w:rFonts w:ascii="Arial" w:hAnsi="Arial" w:cs="Arial"/>
              </w:rPr>
            </w:pPr>
            <w:r w:rsidRPr="00F26188">
              <w:rPr>
                <w:rFonts w:ascii="Arial" w:hAnsi="Arial" w:cs="Arial"/>
                <w:spacing w:val="-2"/>
              </w:rPr>
              <w:t>Vastgesteld</w:t>
            </w:r>
            <w:r w:rsidRPr="00F26188">
              <w:rPr>
                <w:rFonts w:ascii="Arial" w:hAnsi="Arial" w:cs="Arial"/>
                <w:spacing w:val="20"/>
              </w:rPr>
              <w:t xml:space="preserve"> </w:t>
            </w:r>
            <w:r w:rsidRPr="00F26188">
              <w:rPr>
                <w:rFonts w:ascii="Arial" w:hAnsi="Arial" w:cs="Arial"/>
                <w:spacing w:val="-2"/>
              </w:rPr>
              <w:t>13-12-</w:t>
            </w:r>
            <w:r w:rsidRPr="00F26188">
              <w:rPr>
                <w:rFonts w:ascii="Arial" w:hAnsi="Arial" w:cs="Arial"/>
                <w:spacing w:val="-4"/>
              </w:rPr>
              <w:t>2012</w:t>
            </w:r>
          </w:p>
        </w:tc>
      </w:tr>
    </w:tbl>
    <w:p w14:paraId="39A96764" w14:textId="77777777" w:rsidR="00F26188" w:rsidRPr="00F26188" w:rsidRDefault="00F26188" w:rsidP="00166D0C">
      <w:pPr>
        <w:pStyle w:val="Plattetekst"/>
        <w:rPr>
          <w:rFonts w:ascii="Arial" w:hAnsi="Arial" w:cs="Arial"/>
        </w:rPr>
      </w:pPr>
    </w:p>
    <w:p w14:paraId="32F046CA" w14:textId="77777777" w:rsidR="00F26188" w:rsidRPr="00F26188" w:rsidRDefault="00F26188" w:rsidP="00166D0C">
      <w:pPr>
        <w:pStyle w:val="Plattetekst"/>
        <w:spacing w:before="5"/>
        <w:rPr>
          <w:rFonts w:ascii="Arial" w:hAnsi="Arial" w:cs="Arial"/>
        </w:rPr>
      </w:pPr>
    </w:p>
    <w:p w14:paraId="46D87698" w14:textId="77777777" w:rsidR="00F26188" w:rsidRPr="00F26188" w:rsidRDefault="00F26188" w:rsidP="00166D0C">
      <w:pPr>
        <w:pStyle w:val="Kop1"/>
        <w:spacing w:before="105"/>
        <w:ind w:left="215"/>
        <w:rPr>
          <w:rFonts w:ascii="Arial" w:hAnsi="Arial" w:cs="Arial"/>
        </w:rPr>
      </w:pPr>
      <w:r w:rsidRPr="00F26188">
        <w:rPr>
          <w:rFonts w:ascii="Arial" w:hAnsi="Arial" w:cs="Arial"/>
        </w:rPr>
        <w:t>Regeling</w:t>
      </w:r>
      <w:r w:rsidRPr="00F26188">
        <w:rPr>
          <w:rFonts w:ascii="Arial" w:hAnsi="Arial" w:cs="Arial"/>
          <w:spacing w:val="-15"/>
        </w:rPr>
        <w:t xml:space="preserve"> </w:t>
      </w:r>
      <w:r w:rsidRPr="00F26188">
        <w:rPr>
          <w:rFonts w:ascii="Arial" w:hAnsi="Arial" w:cs="Arial"/>
        </w:rPr>
        <w:t>doubleren</w:t>
      </w:r>
      <w:r w:rsidRPr="00F26188">
        <w:rPr>
          <w:rFonts w:ascii="Arial" w:hAnsi="Arial" w:cs="Arial"/>
          <w:spacing w:val="-14"/>
        </w:rPr>
        <w:t xml:space="preserve"> </w:t>
      </w:r>
      <w:r w:rsidRPr="00F26188">
        <w:rPr>
          <w:rFonts w:ascii="Arial" w:hAnsi="Arial" w:cs="Arial"/>
        </w:rPr>
        <w:t>Udens</w:t>
      </w:r>
      <w:r w:rsidRPr="00F26188">
        <w:rPr>
          <w:rFonts w:ascii="Arial" w:hAnsi="Arial" w:cs="Arial"/>
          <w:spacing w:val="-15"/>
        </w:rPr>
        <w:t xml:space="preserve"> </w:t>
      </w:r>
      <w:r w:rsidRPr="00F26188">
        <w:rPr>
          <w:rFonts w:ascii="Arial" w:hAnsi="Arial" w:cs="Arial"/>
          <w:spacing w:val="-2"/>
        </w:rPr>
        <w:t>College</w:t>
      </w:r>
    </w:p>
    <w:p w14:paraId="794A7C6F" w14:textId="77777777" w:rsidR="00F26188" w:rsidRPr="00F26188" w:rsidRDefault="00F26188" w:rsidP="00166D0C">
      <w:pPr>
        <w:pStyle w:val="Plattetekst"/>
        <w:spacing w:before="8"/>
        <w:rPr>
          <w:rFonts w:ascii="Arial" w:hAnsi="Arial" w:cs="Arial"/>
          <w:b/>
        </w:rPr>
      </w:pPr>
    </w:p>
    <w:p w14:paraId="399498A6" w14:textId="77777777" w:rsidR="00F26188" w:rsidRPr="00F26188" w:rsidRDefault="00F26188" w:rsidP="00166D0C">
      <w:pPr>
        <w:ind w:left="216"/>
        <w:rPr>
          <w:rFonts w:ascii="Arial" w:hAnsi="Arial" w:cs="Arial"/>
          <w:b/>
        </w:rPr>
      </w:pPr>
      <w:r w:rsidRPr="00F26188">
        <w:rPr>
          <w:rFonts w:ascii="Arial" w:hAnsi="Arial" w:cs="Arial"/>
          <w:b/>
          <w:spacing w:val="-2"/>
        </w:rPr>
        <w:t>Inleiding</w:t>
      </w:r>
    </w:p>
    <w:p w14:paraId="14B0E88E" w14:textId="77777777" w:rsidR="00F26188" w:rsidRPr="00F26188" w:rsidRDefault="00F26188" w:rsidP="00166D0C">
      <w:pPr>
        <w:pStyle w:val="Plattetekst"/>
        <w:spacing w:before="48" w:line="247" w:lineRule="auto"/>
        <w:ind w:left="216" w:right="447"/>
        <w:rPr>
          <w:rFonts w:ascii="Arial" w:hAnsi="Arial" w:cs="Arial"/>
        </w:rPr>
      </w:pPr>
      <w:r w:rsidRPr="00F26188">
        <w:rPr>
          <w:rFonts w:ascii="Arial" w:hAnsi="Arial" w:cs="Arial"/>
        </w:rPr>
        <w:t>Er</w:t>
      </w:r>
      <w:r w:rsidRPr="00F26188">
        <w:rPr>
          <w:rFonts w:ascii="Arial" w:hAnsi="Arial" w:cs="Arial"/>
          <w:spacing w:val="-2"/>
        </w:rPr>
        <w:t xml:space="preserve"> </w:t>
      </w:r>
      <w:r w:rsidRPr="00F26188">
        <w:rPr>
          <w:rFonts w:ascii="Arial" w:hAnsi="Arial" w:cs="Arial"/>
        </w:rPr>
        <w:t>zijn</w:t>
      </w:r>
      <w:r w:rsidRPr="00F26188">
        <w:rPr>
          <w:rFonts w:ascii="Arial" w:hAnsi="Arial" w:cs="Arial"/>
          <w:spacing w:val="-2"/>
        </w:rPr>
        <w:t xml:space="preserve"> </w:t>
      </w:r>
      <w:r w:rsidRPr="00F26188">
        <w:rPr>
          <w:rFonts w:ascii="Arial" w:hAnsi="Arial" w:cs="Arial"/>
        </w:rPr>
        <w:t>ten</w:t>
      </w:r>
      <w:r w:rsidRPr="00F26188">
        <w:rPr>
          <w:rFonts w:ascii="Arial" w:hAnsi="Arial" w:cs="Arial"/>
          <w:spacing w:val="-2"/>
        </w:rPr>
        <w:t xml:space="preserve"> </w:t>
      </w:r>
      <w:r w:rsidRPr="00F26188">
        <w:rPr>
          <w:rFonts w:ascii="Arial" w:hAnsi="Arial" w:cs="Arial"/>
        </w:rPr>
        <w:t>aanzien</w:t>
      </w:r>
      <w:r w:rsidRPr="00F26188">
        <w:rPr>
          <w:rFonts w:ascii="Arial" w:hAnsi="Arial" w:cs="Arial"/>
          <w:spacing w:val="-2"/>
        </w:rPr>
        <w:t xml:space="preserve"> </w:t>
      </w:r>
      <w:r w:rsidRPr="00F26188">
        <w:rPr>
          <w:rFonts w:ascii="Arial" w:hAnsi="Arial" w:cs="Arial"/>
        </w:rPr>
        <w:t>van</w:t>
      </w:r>
      <w:r w:rsidRPr="00F26188">
        <w:rPr>
          <w:rFonts w:ascii="Arial" w:hAnsi="Arial" w:cs="Arial"/>
          <w:spacing w:val="-2"/>
        </w:rPr>
        <w:t xml:space="preserve"> </w:t>
      </w:r>
      <w:r w:rsidRPr="00F26188">
        <w:rPr>
          <w:rFonts w:ascii="Arial" w:hAnsi="Arial" w:cs="Arial"/>
        </w:rPr>
        <w:t>doubleren</w:t>
      </w:r>
      <w:r w:rsidRPr="00F26188">
        <w:rPr>
          <w:rFonts w:ascii="Arial" w:hAnsi="Arial" w:cs="Arial"/>
          <w:spacing w:val="-2"/>
        </w:rPr>
        <w:t xml:space="preserve"> </w:t>
      </w:r>
      <w:r w:rsidRPr="00F26188">
        <w:rPr>
          <w:rFonts w:ascii="Arial" w:hAnsi="Arial" w:cs="Arial"/>
        </w:rPr>
        <w:t>geen</w:t>
      </w:r>
      <w:r w:rsidRPr="00F26188">
        <w:rPr>
          <w:rFonts w:ascii="Arial" w:hAnsi="Arial" w:cs="Arial"/>
          <w:spacing w:val="-2"/>
        </w:rPr>
        <w:t xml:space="preserve"> </w:t>
      </w:r>
      <w:r w:rsidRPr="00F26188">
        <w:rPr>
          <w:rFonts w:ascii="Arial" w:hAnsi="Arial" w:cs="Arial"/>
        </w:rPr>
        <w:t>wettelijke</w:t>
      </w:r>
      <w:r w:rsidRPr="00F26188">
        <w:rPr>
          <w:rFonts w:ascii="Arial" w:hAnsi="Arial" w:cs="Arial"/>
          <w:spacing w:val="-2"/>
        </w:rPr>
        <w:t xml:space="preserve"> </w:t>
      </w:r>
      <w:r w:rsidRPr="00F26188">
        <w:rPr>
          <w:rFonts w:ascii="Arial" w:hAnsi="Arial" w:cs="Arial"/>
        </w:rPr>
        <w:t>voorschriften.</w:t>
      </w:r>
      <w:r w:rsidRPr="00F26188">
        <w:rPr>
          <w:rFonts w:ascii="Arial" w:hAnsi="Arial" w:cs="Arial"/>
          <w:spacing w:val="-4"/>
        </w:rPr>
        <w:t xml:space="preserve"> </w:t>
      </w:r>
      <w:r w:rsidRPr="00F26188">
        <w:rPr>
          <w:rFonts w:ascii="Arial" w:hAnsi="Arial" w:cs="Arial"/>
        </w:rPr>
        <w:t>Het</w:t>
      </w:r>
      <w:r w:rsidRPr="00F26188">
        <w:rPr>
          <w:rFonts w:ascii="Arial" w:hAnsi="Arial" w:cs="Arial"/>
          <w:spacing w:val="-4"/>
        </w:rPr>
        <w:t xml:space="preserve"> </w:t>
      </w:r>
      <w:r w:rsidRPr="00F26188">
        <w:rPr>
          <w:rFonts w:ascii="Arial" w:hAnsi="Arial" w:cs="Arial"/>
        </w:rPr>
        <w:t>is</w:t>
      </w:r>
      <w:r w:rsidRPr="00F26188">
        <w:rPr>
          <w:rFonts w:ascii="Arial" w:hAnsi="Arial" w:cs="Arial"/>
          <w:spacing w:val="-2"/>
        </w:rPr>
        <w:t xml:space="preserve"> </w:t>
      </w:r>
      <w:r w:rsidRPr="00F26188">
        <w:rPr>
          <w:rFonts w:ascii="Arial" w:hAnsi="Arial" w:cs="Arial"/>
        </w:rPr>
        <w:t>dus</w:t>
      </w:r>
      <w:r w:rsidRPr="00F26188">
        <w:rPr>
          <w:rFonts w:ascii="Arial" w:hAnsi="Arial" w:cs="Arial"/>
          <w:spacing w:val="-2"/>
        </w:rPr>
        <w:t xml:space="preserve"> </w:t>
      </w:r>
      <w:r w:rsidRPr="00F26188">
        <w:rPr>
          <w:rFonts w:ascii="Arial" w:hAnsi="Arial" w:cs="Arial"/>
        </w:rPr>
        <w:t>de</w:t>
      </w:r>
      <w:r w:rsidRPr="00F26188">
        <w:rPr>
          <w:rFonts w:ascii="Arial" w:hAnsi="Arial" w:cs="Arial"/>
          <w:spacing w:val="-2"/>
        </w:rPr>
        <w:t xml:space="preserve"> </w:t>
      </w:r>
      <w:r w:rsidRPr="00F26188">
        <w:rPr>
          <w:rFonts w:ascii="Arial" w:hAnsi="Arial" w:cs="Arial"/>
        </w:rPr>
        <w:t>school</w:t>
      </w:r>
      <w:r w:rsidRPr="00F26188">
        <w:rPr>
          <w:rFonts w:ascii="Arial" w:hAnsi="Arial" w:cs="Arial"/>
          <w:spacing w:val="-4"/>
        </w:rPr>
        <w:t xml:space="preserve"> </w:t>
      </w:r>
      <w:r w:rsidRPr="00F26188">
        <w:rPr>
          <w:rFonts w:ascii="Arial" w:hAnsi="Arial" w:cs="Arial"/>
        </w:rPr>
        <w:t>zelf</w:t>
      </w:r>
      <w:r w:rsidRPr="00F26188">
        <w:rPr>
          <w:rFonts w:ascii="Arial" w:hAnsi="Arial" w:cs="Arial"/>
          <w:spacing w:val="-4"/>
        </w:rPr>
        <w:t xml:space="preserve"> </w:t>
      </w:r>
      <w:r w:rsidRPr="00F26188">
        <w:rPr>
          <w:rFonts w:ascii="Arial" w:hAnsi="Arial" w:cs="Arial"/>
        </w:rPr>
        <w:t>die bepaalt</w:t>
      </w:r>
      <w:r w:rsidRPr="00F26188">
        <w:rPr>
          <w:rFonts w:ascii="Arial" w:hAnsi="Arial" w:cs="Arial"/>
          <w:spacing w:val="-7"/>
        </w:rPr>
        <w:t xml:space="preserve"> </w:t>
      </w:r>
      <w:r w:rsidRPr="00F26188">
        <w:rPr>
          <w:rFonts w:ascii="Arial" w:hAnsi="Arial" w:cs="Arial"/>
        </w:rPr>
        <w:t>of</w:t>
      </w:r>
      <w:r w:rsidRPr="00F26188">
        <w:rPr>
          <w:rFonts w:ascii="Arial" w:hAnsi="Arial" w:cs="Arial"/>
          <w:spacing w:val="-7"/>
        </w:rPr>
        <w:t xml:space="preserve"> </w:t>
      </w:r>
      <w:r w:rsidRPr="00F26188">
        <w:rPr>
          <w:rFonts w:ascii="Arial" w:hAnsi="Arial" w:cs="Arial"/>
        </w:rPr>
        <w:t>en</w:t>
      </w:r>
      <w:r w:rsidRPr="00F26188">
        <w:rPr>
          <w:rFonts w:ascii="Arial" w:hAnsi="Arial" w:cs="Arial"/>
          <w:spacing w:val="-5"/>
        </w:rPr>
        <w:t xml:space="preserve"> </w:t>
      </w:r>
      <w:r w:rsidRPr="00F26188">
        <w:rPr>
          <w:rFonts w:ascii="Arial" w:hAnsi="Arial" w:cs="Arial"/>
        </w:rPr>
        <w:t>in</w:t>
      </w:r>
      <w:r w:rsidRPr="00F26188">
        <w:rPr>
          <w:rFonts w:ascii="Arial" w:hAnsi="Arial" w:cs="Arial"/>
          <w:spacing w:val="-5"/>
        </w:rPr>
        <w:t xml:space="preserve"> </w:t>
      </w:r>
      <w:r w:rsidRPr="00F26188">
        <w:rPr>
          <w:rFonts w:ascii="Arial" w:hAnsi="Arial" w:cs="Arial"/>
        </w:rPr>
        <w:t>welke</w:t>
      </w:r>
      <w:r w:rsidRPr="00F26188">
        <w:rPr>
          <w:rFonts w:ascii="Arial" w:hAnsi="Arial" w:cs="Arial"/>
          <w:spacing w:val="-5"/>
        </w:rPr>
        <w:t xml:space="preserve"> </w:t>
      </w:r>
      <w:r w:rsidRPr="00F26188">
        <w:rPr>
          <w:rFonts w:ascii="Arial" w:hAnsi="Arial" w:cs="Arial"/>
        </w:rPr>
        <w:t>mate</w:t>
      </w:r>
      <w:r w:rsidRPr="00F26188">
        <w:rPr>
          <w:rFonts w:ascii="Arial" w:hAnsi="Arial" w:cs="Arial"/>
          <w:spacing w:val="-5"/>
        </w:rPr>
        <w:t xml:space="preserve"> </w:t>
      </w:r>
      <w:r w:rsidRPr="00F26188">
        <w:rPr>
          <w:rFonts w:ascii="Arial" w:hAnsi="Arial" w:cs="Arial"/>
        </w:rPr>
        <w:t>men</w:t>
      </w:r>
      <w:r w:rsidRPr="00F26188">
        <w:rPr>
          <w:rFonts w:ascii="Arial" w:hAnsi="Arial" w:cs="Arial"/>
          <w:spacing w:val="-5"/>
        </w:rPr>
        <w:t xml:space="preserve"> </w:t>
      </w:r>
      <w:r w:rsidRPr="00F26188">
        <w:rPr>
          <w:rFonts w:ascii="Arial" w:hAnsi="Arial" w:cs="Arial"/>
        </w:rPr>
        <w:t>toestaat</w:t>
      </w:r>
      <w:r w:rsidRPr="00F26188">
        <w:rPr>
          <w:rFonts w:ascii="Arial" w:hAnsi="Arial" w:cs="Arial"/>
          <w:spacing w:val="-7"/>
        </w:rPr>
        <w:t xml:space="preserve"> </w:t>
      </w:r>
      <w:r w:rsidRPr="00F26188">
        <w:rPr>
          <w:rFonts w:ascii="Arial" w:hAnsi="Arial" w:cs="Arial"/>
        </w:rPr>
        <w:t>dat</w:t>
      </w:r>
      <w:r w:rsidRPr="00F26188">
        <w:rPr>
          <w:rFonts w:ascii="Arial" w:hAnsi="Arial" w:cs="Arial"/>
          <w:spacing w:val="-7"/>
        </w:rPr>
        <w:t xml:space="preserve"> </w:t>
      </w:r>
      <w:r w:rsidRPr="00F26188">
        <w:rPr>
          <w:rFonts w:ascii="Arial" w:hAnsi="Arial" w:cs="Arial"/>
        </w:rPr>
        <w:t>leerlingen</w:t>
      </w:r>
      <w:r w:rsidRPr="00F26188">
        <w:rPr>
          <w:rFonts w:ascii="Arial" w:hAnsi="Arial" w:cs="Arial"/>
          <w:spacing w:val="-5"/>
        </w:rPr>
        <w:t xml:space="preserve"> </w:t>
      </w:r>
      <w:r w:rsidRPr="00F26188">
        <w:rPr>
          <w:rFonts w:ascii="Arial" w:hAnsi="Arial" w:cs="Arial"/>
        </w:rPr>
        <w:t>één</w:t>
      </w:r>
      <w:r w:rsidRPr="00F26188">
        <w:rPr>
          <w:rFonts w:ascii="Arial" w:hAnsi="Arial" w:cs="Arial"/>
          <w:spacing w:val="-5"/>
        </w:rPr>
        <w:t xml:space="preserve"> </w:t>
      </w:r>
      <w:r w:rsidRPr="00F26188">
        <w:rPr>
          <w:rFonts w:ascii="Arial" w:hAnsi="Arial" w:cs="Arial"/>
        </w:rPr>
        <w:t>of</w:t>
      </w:r>
      <w:r w:rsidRPr="00F26188">
        <w:rPr>
          <w:rFonts w:ascii="Arial" w:hAnsi="Arial" w:cs="Arial"/>
          <w:spacing w:val="-7"/>
        </w:rPr>
        <w:t xml:space="preserve"> </w:t>
      </w:r>
      <w:r w:rsidRPr="00F26188">
        <w:rPr>
          <w:rFonts w:ascii="Arial" w:hAnsi="Arial" w:cs="Arial"/>
        </w:rPr>
        <w:t>meerdere</w:t>
      </w:r>
      <w:r w:rsidRPr="00F26188">
        <w:rPr>
          <w:rFonts w:ascii="Arial" w:hAnsi="Arial" w:cs="Arial"/>
          <w:spacing w:val="-5"/>
        </w:rPr>
        <w:t xml:space="preserve"> </w:t>
      </w:r>
      <w:r w:rsidRPr="00F26188">
        <w:rPr>
          <w:rFonts w:ascii="Arial" w:hAnsi="Arial" w:cs="Arial"/>
        </w:rPr>
        <w:t>leerjaren</w:t>
      </w:r>
      <w:r w:rsidRPr="00F26188">
        <w:rPr>
          <w:rFonts w:ascii="Arial" w:hAnsi="Arial" w:cs="Arial"/>
          <w:spacing w:val="-5"/>
        </w:rPr>
        <w:t xml:space="preserve"> </w:t>
      </w:r>
      <w:r w:rsidRPr="00F26188">
        <w:rPr>
          <w:rFonts w:ascii="Arial" w:hAnsi="Arial" w:cs="Arial"/>
        </w:rPr>
        <w:t>doubleren. Met andere woorden: er bestaat geen automatisch recht op doubleren.</w:t>
      </w:r>
    </w:p>
    <w:p w14:paraId="61D657AA" w14:textId="77777777" w:rsidR="00F26188" w:rsidRPr="00F26188" w:rsidRDefault="00F26188" w:rsidP="00166D0C">
      <w:pPr>
        <w:pStyle w:val="Plattetekst"/>
        <w:spacing w:line="247" w:lineRule="auto"/>
        <w:ind w:left="216" w:right="15"/>
        <w:rPr>
          <w:rFonts w:ascii="Arial" w:hAnsi="Arial" w:cs="Arial"/>
        </w:rPr>
      </w:pPr>
      <w:r w:rsidRPr="00F26188">
        <w:rPr>
          <w:rFonts w:ascii="Arial" w:hAnsi="Arial" w:cs="Arial"/>
        </w:rPr>
        <w:t>De</w:t>
      </w:r>
      <w:r w:rsidRPr="00F26188">
        <w:rPr>
          <w:rFonts w:ascii="Arial" w:hAnsi="Arial" w:cs="Arial"/>
          <w:spacing w:val="-6"/>
        </w:rPr>
        <w:t xml:space="preserve"> </w:t>
      </w:r>
      <w:r w:rsidRPr="00F26188">
        <w:rPr>
          <w:rFonts w:ascii="Arial" w:hAnsi="Arial" w:cs="Arial"/>
        </w:rPr>
        <w:t>maximale</w:t>
      </w:r>
      <w:r w:rsidRPr="00F26188">
        <w:rPr>
          <w:rFonts w:ascii="Arial" w:hAnsi="Arial" w:cs="Arial"/>
          <w:spacing w:val="-6"/>
        </w:rPr>
        <w:t xml:space="preserve"> </w:t>
      </w:r>
      <w:r w:rsidRPr="00F26188">
        <w:rPr>
          <w:rFonts w:ascii="Arial" w:hAnsi="Arial" w:cs="Arial"/>
        </w:rPr>
        <w:t>verblijfsduur</w:t>
      </w:r>
      <w:r w:rsidRPr="00F26188">
        <w:rPr>
          <w:rFonts w:ascii="Arial" w:hAnsi="Arial" w:cs="Arial"/>
          <w:spacing w:val="-6"/>
        </w:rPr>
        <w:t xml:space="preserve"> </w:t>
      </w:r>
      <w:r w:rsidRPr="00F26188">
        <w:rPr>
          <w:rFonts w:ascii="Arial" w:hAnsi="Arial" w:cs="Arial"/>
        </w:rPr>
        <w:t>van</w:t>
      </w:r>
      <w:r w:rsidRPr="00F26188">
        <w:rPr>
          <w:rFonts w:ascii="Arial" w:hAnsi="Arial" w:cs="Arial"/>
          <w:spacing w:val="-6"/>
        </w:rPr>
        <w:t xml:space="preserve"> </w:t>
      </w:r>
      <w:r w:rsidRPr="00F26188">
        <w:rPr>
          <w:rFonts w:ascii="Arial" w:hAnsi="Arial" w:cs="Arial"/>
        </w:rPr>
        <w:t>leerlingen</w:t>
      </w:r>
      <w:r w:rsidRPr="00F26188">
        <w:rPr>
          <w:rFonts w:ascii="Arial" w:hAnsi="Arial" w:cs="Arial"/>
          <w:spacing w:val="-6"/>
        </w:rPr>
        <w:t xml:space="preserve"> </w:t>
      </w:r>
      <w:r w:rsidRPr="00F26188">
        <w:rPr>
          <w:rFonts w:ascii="Arial" w:hAnsi="Arial" w:cs="Arial"/>
        </w:rPr>
        <w:t>in</w:t>
      </w:r>
      <w:r w:rsidRPr="00F26188">
        <w:rPr>
          <w:rFonts w:ascii="Arial" w:hAnsi="Arial" w:cs="Arial"/>
          <w:spacing w:val="-6"/>
        </w:rPr>
        <w:t xml:space="preserve"> </w:t>
      </w:r>
      <w:r w:rsidRPr="00F26188">
        <w:rPr>
          <w:rFonts w:ascii="Arial" w:hAnsi="Arial" w:cs="Arial"/>
        </w:rPr>
        <w:t>het</w:t>
      </w:r>
      <w:r w:rsidRPr="00F26188">
        <w:rPr>
          <w:rFonts w:ascii="Arial" w:hAnsi="Arial" w:cs="Arial"/>
          <w:spacing w:val="-8"/>
        </w:rPr>
        <w:t xml:space="preserve"> </w:t>
      </w:r>
      <w:r w:rsidRPr="00F26188">
        <w:rPr>
          <w:rFonts w:ascii="Arial" w:hAnsi="Arial" w:cs="Arial"/>
        </w:rPr>
        <w:t>voortgezet</w:t>
      </w:r>
      <w:r w:rsidRPr="00F26188">
        <w:rPr>
          <w:rFonts w:ascii="Arial" w:hAnsi="Arial" w:cs="Arial"/>
          <w:spacing w:val="-8"/>
        </w:rPr>
        <w:t xml:space="preserve"> </w:t>
      </w:r>
      <w:r w:rsidRPr="00F26188">
        <w:rPr>
          <w:rFonts w:ascii="Arial" w:hAnsi="Arial" w:cs="Arial"/>
        </w:rPr>
        <w:t>onderwijs</w:t>
      </w:r>
      <w:r w:rsidRPr="00F26188">
        <w:rPr>
          <w:rFonts w:ascii="Arial" w:hAnsi="Arial" w:cs="Arial"/>
          <w:spacing w:val="-6"/>
        </w:rPr>
        <w:t xml:space="preserve"> </w:t>
      </w:r>
      <w:r w:rsidRPr="00F26188">
        <w:rPr>
          <w:rFonts w:ascii="Arial" w:hAnsi="Arial" w:cs="Arial"/>
        </w:rPr>
        <w:t>wordt</w:t>
      </w:r>
      <w:r w:rsidRPr="00F26188">
        <w:rPr>
          <w:rFonts w:ascii="Arial" w:hAnsi="Arial" w:cs="Arial"/>
          <w:spacing w:val="-8"/>
        </w:rPr>
        <w:t xml:space="preserve"> </w:t>
      </w:r>
      <w:r w:rsidRPr="00F26188">
        <w:rPr>
          <w:rFonts w:ascii="Arial" w:hAnsi="Arial" w:cs="Arial"/>
        </w:rPr>
        <w:t>grotendeels</w:t>
      </w:r>
      <w:r w:rsidRPr="00F26188">
        <w:rPr>
          <w:rFonts w:ascii="Arial" w:hAnsi="Arial" w:cs="Arial"/>
          <w:spacing w:val="-6"/>
        </w:rPr>
        <w:t xml:space="preserve"> </w:t>
      </w:r>
      <w:r w:rsidRPr="00F26188">
        <w:rPr>
          <w:rFonts w:ascii="Arial" w:hAnsi="Arial" w:cs="Arial"/>
        </w:rPr>
        <w:t>door</w:t>
      </w:r>
      <w:r w:rsidRPr="00F26188">
        <w:rPr>
          <w:rFonts w:ascii="Arial" w:hAnsi="Arial" w:cs="Arial"/>
          <w:spacing w:val="-6"/>
        </w:rPr>
        <w:t xml:space="preserve"> </w:t>
      </w:r>
      <w:r w:rsidRPr="00F26188">
        <w:rPr>
          <w:rFonts w:ascii="Arial" w:hAnsi="Arial" w:cs="Arial"/>
        </w:rPr>
        <w:t>de school bepaald. Per 1 augustus 2012 is de maximale verblijfsduur in het vmbo afgeschaft. Over de eerste 3 leerjaren van havo en vwo mogen leerlingen maximaal 5 jaar doen. De bovenbouw van</w:t>
      </w:r>
      <w:r w:rsidRPr="00F26188">
        <w:rPr>
          <w:rFonts w:ascii="Arial" w:hAnsi="Arial" w:cs="Arial"/>
          <w:spacing w:val="-2"/>
        </w:rPr>
        <w:t xml:space="preserve"> </w:t>
      </w:r>
      <w:r w:rsidRPr="00F26188">
        <w:rPr>
          <w:rFonts w:ascii="Arial" w:hAnsi="Arial" w:cs="Arial"/>
        </w:rPr>
        <w:t>de</w:t>
      </w:r>
      <w:r w:rsidRPr="00F26188">
        <w:rPr>
          <w:rFonts w:ascii="Arial" w:hAnsi="Arial" w:cs="Arial"/>
          <w:spacing w:val="-2"/>
        </w:rPr>
        <w:t xml:space="preserve"> </w:t>
      </w:r>
      <w:r w:rsidRPr="00F26188">
        <w:rPr>
          <w:rFonts w:ascii="Arial" w:hAnsi="Arial" w:cs="Arial"/>
        </w:rPr>
        <w:t>havo</w:t>
      </w:r>
      <w:r w:rsidRPr="00F26188">
        <w:rPr>
          <w:rFonts w:ascii="Arial" w:hAnsi="Arial" w:cs="Arial"/>
          <w:spacing w:val="-2"/>
        </w:rPr>
        <w:t xml:space="preserve"> </w:t>
      </w:r>
      <w:r w:rsidRPr="00F26188">
        <w:rPr>
          <w:rFonts w:ascii="Arial" w:hAnsi="Arial" w:cs="Arial"/>
        </w:rPr>
        <w:t>en</w:t>
      </w:r>
      <w:r w:rsidRPr="00F26188">
        <w:rPr>
          <w:rFonts w:ascii="Arial" w:hAnsi="Arial" w:cs="Arial"/>
          <w:spacing w:val="-2"/>
        </w:rPr>
        <w:t xml:space="preserve"> </w:t>
      </w:r>
      <w:r w:rsidRPr="00F26188">
        <w:rPr>
          <w:rFonts w:ascii="Arial" w:hAnsi="Arial" w:cs="Arial"/>
        </w:rPr>
        <w:t>het</w:t>
      </w:r>
      <w:r w:rsidRPr="00F26188">
        <w:rPr>
          <w:rFonts w:ascii="Arial" w:hAnsi="Arial" w:cs="Arial"/>
          <w:spacing w:val="-4"/>
        </w:rPr>
        <w:t xml:space="preserve"> </w:t>
      </w:r>
      <w:r w:rsidRPr="00F26188">
        <w:rPr>
          <w:rFonts w:ascii="Arial" w:hAnsi="Arial" w:cs="Arial"/>
        </w:rPr>
        <w:t>vwo</w:t>
      </w:r>
      <w:r w:rsidRPr="00F26188">
        <w:rPr>
          <w:rFonts w:ascii="Arial" w:hAnsi="Arial" w:cs="Arial"/>
          <w:spacing w:val="-2"/>
        </w:rPr>
        <w:t xml:space="preserve"> </w:t>
      </w:r>
      <w:r w:rsidRPr="00F26188">
        <w:rPr>
          <w:rFonts w:ascii="Arial" w:hAnsi="Arial" w:cs="Arial"/>
        </w:rPr>
        <w:t>kent</w:t>
      </w:r>
      <w:r w:rsidRPr="00F26188">
        <w:rPr>
          <w:rFonts w:ascii="Arial" w:hAnsi="Arial" w:cs="Arial"/>
          <w:spacing w:val="-4"/>
        </w:rPr>
        <w:t xml:space="preserve"> </w:t>
      </w:r>
      <w:r w:rsidRPr="00F26188">
        <w:rPr>
          <w:rFonts w:ascii="Arial" w:hAnsi="Arial" w:cs="Arial"/>
        </w:rPr>
        <w:t>geen</w:t>
      </w:r>
      <w:r w:rsidRPr="00F26188">
        <w:rPr>
          <w:rFonts w:ascii="Arial" w:hAnsi="Arial" w:cs="Arial"/>
          <w:spacing w:val="-2"/>
        </w:rPr>
        <w:t xml:space="preserve"> </w:t>
      </w:r>
      <w:r w:rsidRPr="00F26188">
        <w:rPr>
          <w:rFonts w:ascii="Arial" w:hAnsi="Arial" w:cs="Arial"/>
        </w:rPr>
        <w:t>wettelijke</w:t>
      </w:r>
      <w:r w:rsidRPr="00F26188">
        <w:rPr>
          <w:rFonts w:ascii="Arial" w:hAnsi="Arial" w:cs="Arial"/>
          <w:spacing w:val="-2"/>
        </w:rPr>
        <w:t xml:space="preserve"> </w:t>
      </w:r>
      <w:r w:rsidRPr="00F26188">
        <w:rPr>
          <w:rFonts w:ascii="Arial" w:hAnsi="Arial" w:cs="Arial"/>
        </w:rPr>
        <w:t>regels</w:t>
      </w:r>
      <w:r w:rsidRPr="00F26188">
        <w:rPr>
          <w:rFonts w:ascii="Arial" w:hAnsi="Arial" w:cs="Arial"/>
          <w:spacing w:val="-4"/>
        </w:rPr>
        <w:t xml:space="preserve"> </w:t>
      </w:r>
      <w:r w:rsidRPr="00F26188">
        <w:rPr>
          <w:rFonts w:ascii="Arial" w:hAnsi="Arial" w:cs="Arial"/>
        </w:rPr>
        <w:t>die</w:t>
      </w:r>
      <w:r w:rsidRPr="00F26188">
        <w:rPr>
          <w:rFonts w:ascii="Arial" w:hAnsi="Arial" w:cs="Arial"/>
          <w:spacing w:val="-2"/>
        </w:rPr>
        <w:t xml:space="preserve"> </w:t>
      </w:r>
      <w:r w:rsidRPr="00F26188">
        <w:rPr>
          <w:rFonts w:ascii="Arial" w:hAnsi="Arial" w:cs="Arial"/>
        </w:rPr>
        <w:t>voorschrijven</w:t>
      </w:r>
      <w:r w:rsidRPr="00F26188">
        <w:rPr>
          <w:rFonts w:ascii="Arial" w:hAnsi="Arial" w:cs="Arial"/>
          <w:spacing w:val="-2"/>
        </w:rPr>
        <w:t xml:space="preserve"> </w:t>
      </w:r>
      <w:r w:rsidRPr="00F26188">
        <w:rPr>
          <w:rFonts w:ascii="Arial" w:hAnsi="Arial" w:cs="Arial"/>
        </w:rPr>
        <w:t>hoe</w:t>
      </w:r>
      <w:r w:rsidRPr="00F26188">
        <w:rPr>
          <w:rFonts w:ascii="Arial" w:hAnsi="Arial" w:cs="Arial"/>
          <w:spacing w:val="-2"/>
        </w:rPr>
        <w:t xml:space="preserve"> </w:t>
      </w:r>
      <w:r w:rsidRPr="00F26188">
        <w:rPr>
          <w:rFonts w:ascii="Arial" w:hAnsi="Arial" w:cs="Arial"/>
        </w:rPr>
        <w:t>lang</w:t>
      </w:r>
      <w:r w:rsidRPr="00F26188">
        <w:rPr>
          <w:rFonts w:ascii="Arial" w:hAnsi="Arial" w:cs="Arial"/>
          <w:spacing w:val="-2"/>
        </w:rPr>
        <w:t xml:space="preserve"> </w:t>
      </w:r>
      <w:r w:rsidRPr="00F26188">
        <w:rPr>
          <w:rFonts w:ascii="Arial" w:hAnsi="Arial" w:cs="Arial"/>
        </w:rPr>
        <w:t>leerlingen</w:t>
      </w:r>
      <w:r w:rsidRPr="00F26188">
        <w:rPr>
          <w:rFonts w:ascii="Arial" w:hAnsi="Arial" w:cs="Arial"/>
          <w:spacing w:val="-5"/>
        </w:rPr>
        <w:t xml:space="preserve"> </w:t>
      </w:r>
      <w:r w:rsidRPr="00F26188">
        <w:rPr>
          <w:rFonts w:ascii="Arial" w:hAnsi="Arial" w:cs="Arial"/>
        </w:rPr>
        <w:t>erover mogen doen. De school zelf bepaalt hier de maximale verblijfsduur.</w:t>
      </w:r>
    </w:p>
    <w:p w14:paraId="76EE0AEB" w14:textId="77777777" w:rsidR="00F26188" w:rsidRPr="00F26188" w:rsidRDefault="00F26188" w:rsidP="00166D0C">
      <w:pPr>
        <w:pStyle w:val="Plattetekst"/>
        <w:spacing w:before="9"/>
        <w:rPr>
          <w:rFonts w:ascii="Arial" w:hAnsi="Arial" w:cs="Arial"/>
        </w:rPr>
      </w:pPr>
    </w:p>
    <w:p w14:paraId="2525C45F" w14:textId="77777777" w:rsidR="00F26188" w:rsidRPr="00F26188" w:rsidRDefault="00F26188" w:rsidP="00166D0C">
      <w:pPr>
        <w:pStyle w:val="Plattetekst"/>
        <w:spacing w:line="247" w:lineRule="auto"/>
        <w:ind w:left="216"/>
        <w:rPr>
          <w:rFonts w:ascii="Arial" w:hAnsi="Arial" w:cs="Arial"/>
        </w:rPr>
      </w:pPr>
      <w:r w:rsidRPr="00F26188">
        <w:rPr>
          <w:rFonts w:ascii="Arial" w:hAnsi="Arial" w:cs="Arial"/>
        </w:rPr>
        <w:t>Verder</w:t>
      </w:r>
      <w:r w:rsidRPr="00F26188">
        <w:rPr>
          <w:rFonts w:ascii="Arial" w:hAnsi="Arial" w:cs="Arial"/>
          <w:spacing w:val="-4"/>
        </w:rPr>
        <w:t xml:space="preserve"> </w:t>
      </w:r>
      <w:r w:rsidRPr="00F26188">
        <w:rPr>
          <w:rFonts w:ascii="Arial" w:hAnsi="Arial" w:cs="Arial"/>
        </w:rPr>
        <w:t>moet</w:t>
      </w:r>
      <w:r w:rsidRPr="00F26188">
        <w:rPr>
          <w:rFonts w:ascii="Arial" w:hAnsi="Arial" w:cs="Arial"/>
          <w:spacing w:val="-6"/>
        </w:rPr>
        <w:t xml:space="preserve"> </w:t>
      </w:r>
      <w:r w:rsidRPr="00F26188">
        <w:rPr>
          <w:rFonts w:ascii="Arial" w:hAnsi="Arial" w:cs="Arial"/>
        </w:rPr>
        <w:t>de</w:t>
      </w:r>
      <w:r w:rsidRPr="00F26188">
        <w:rPr>
          <w:rFonts w:ascii="Arial" w:hAnsi="Arial" w:cs="Arial"/>
          <w:spacing w:val="-7"/>
        </w:rPr>
        <w:t xml:space="preserve"> </w:t>
      </w:r>
      <w:r w:rsidRPr="00F26188">
        <w:rPr>
          <w:rFonts w:ascii="Arial" w:hAnsi="Arial" w:cs="Arial"/>
        </w:rPr>
        <w:t>school</w:t>
      </w:r>
      <w:r w:rsidRPr="00F26188">
        <w:rPr>
          <w:rFonts w:ascii="Arial" w:hAnsi="Arial" w:cs="Arial"/>
          <w:spacing w:val="-6"/>
        </w:rPr>
        <w:t xml:space="preserve"> </w:t>
      </w:r>
      <w:r w:rsidRPr="00F26188">
        <w:rPr>
          <w:rFonts w:ascii="Arial" w:hAnsi="Arial" w:cs="Arial"/>
        </w:rPr>
        <w:t>ervoor</w:t>
      </w:r>
      <w:r w:rsidRPr="00F26188">
        <w:rPr>
          <w:rFonts w:ascii="Arial" w:hAnsi="Arial" w:cs="Arial"/>
          <w:spacing w:val="-4"/>
        </w:rPr>
        <w:t xml:space="preserve"> </w:t>
      </w:r>
      <w:r w:rsidRPr="00F26188">
        <w:rPr>
          <w:rFonts w:ascii="Arial" w:hAnsi="Arial" w:cs="Arial"/>
        </w:rPr>
        <w:t>zorgen</w:t>
      </w:r>
      <w:r w:rsidRPr="00F26188">
        <w:rPr>
          <w:rFonts w:ascii="Arial" w:hAnsi="Arial" w:cs="Arial"/>
          <w:spacing w:val="-4"/>
        </w:rPr>
        <w:t xml:space="preserve"> </w:t>
      </w:r>
      <w:r w:rsidRPr="00F26188">
        <w:rPr>
          <w:rFonts w:ascii="Arial" w:hAnsi="Arial" w:cs="Arial"/>
        </w:rPr>
        <w:t>dat</w:t>
      </w:r>
      <w:r w:rsidRPr="00F26188">
        <w:rPr>
          <w:rFonts w:ascii="Arial" w:hAnsi="Arial" w:cs="Arial"/>
          <w:spacing w:val="-6"/>
        </w:rPr>
        <w:t xml:space="preserve"> </w:t>
      </w:r>
      <w:r w:rsidRPr="00F26188">
        <w:rPr>
          <w:rFonts w:ascii="Arial" w:hAnsi="Arial" w:cs="Arial"/>
        </w:rPr>
        <w:t>de</w:t>
      </w:r>
      <w:r w:rsidRPr="00F26188">
        <w:rPr>
          <w:rFonts w:ascii="Arial" w:hAnsi="Arial" w:cs="Arial"/>
          <w:spacing w:val="-4"/>
        </w:rPr>
        <w:t xml:space="preserve"> </w:t>
      </w:r>
      <w:r w:rsidRPr="00F26188">
        <w:rPr>
          <w:rFonts w:ascii="Arial" w:hAnsi="Arial" w:cs="Arial"/>
        </w:rPr>
        <w:t>op</w:t>
      </w:r>
      <w:r w:rsidRPr="00F26188">
        <w:rPr>
          <w:rFonts w:ascii="Arial" w:hAnsi="Arial" w:cs="Arial"/>
          <w:spacing w:val="-4"/>
        </w:rPr>
        <w:t xml:space="preserve"> </w:t>
      </w:r>
      <w:r w:rsidRPr="00F26188">
        <w:rPr>
          <w:rFonts w:ascii="Arial" w:hAnsi="Arial" w:cs="Arial"/>
        </w:rPr>
        <w:t>te</w:t>
      </w:r>
      <w:r w:rsidRPr="00F26188">
        <w:rPr>
          <w:rFonts w:ascii="Arial" w:hAnsi="Arial" w:cs="Arial"/>
          <w:spacing w:val="-4"/>
        </w:rPr>
        <w:t xml:space="preserve"> </w:t>
      </w:r>
      <w:r w:rsidRPr="00F26188">
        <w:rPr>
          <w:rFonts w:ascii="Arial" w:hAnsi="Arial" w:cs="Arial"/>
        </w:rPr>
        <w:t>stellen</w:t>
      </w:r>
      <w:r w:rsidRPr="00F26188">
        <w:rPr>
          <w:rFonts w:ascii="Arial" w:hAnsi="Arial" w:cs="Arial"/>
          <w:spacing w:val="-4"/>
        </w:rPr>
        <w:t xml:space="preserve"> </w:t>
      </w:r>
      <w:r w:rsidRPr="00F26188">
        <w:rPr>
          <w:rFonts w:ascii="Arial" w:hAnsi="Arial" w:cs="Arial"/>
        </w:rPr>
        <w:t>regeling</w:t>
      </w:r>
      <w:r w:rsidRPr="00F26188">
        <w:rPr>
          <w:rFonts w:ascii="Arial" w:hAnsi="Arial" w:cs="Arial"/>
          <w:spacing w:val="-4"/>
        </w:rPr>
        <w:t xml:space="preserve"> </w:t>
      </w:r>
      <w:r w:rsidRPr="00F26188">
        <w:rPr>
          <w:rFonts w:ascii="Arial" w:hAnsi="Arial" w:cs="Arial"/>
        </w:rPr>
        <w:t>redelijk</w:t>
      </w:r>
      <w:r w:rsidRPr="00F26188">
        <w:rPr>
          <w:rFonts w:ascii="Arial" w:hAnsi="Arial" w:cs="Arial"/>
          <w:spacing w:val="-4"/>
        </w:rPr>
        <w:t xml:space="preserve"> </w:t>
      </w:r>
      <w:r w:rsidRPr="00F26188">
        <w:rPr>
          <w:rFonts w:ascii="Arial" w:hAnsi="Arial" w:cs="Arial"/>
        </w:rPr>
        <w:t>is</w:t>
      </w:r>
      <w:r w:rsidRPr="00F26188">
        <w:rPr>
          <w:rFonts w:ascii="Arial" w:hAnsi="Arial" w:cs="Arial"/>
          <w:spacing w:val="-4"/>
        </w:rPr>
        <w:t xml:space="preserve"> </w:t>
      </w:r>
      <w:r w:rsidRPr="00F26188">
        <w:rPr>
          <w:rFonts w:ascii="Arial" w:hAnsi="Arial" w:cs="Arial"/>
        </w:rPr>
        <w:t>en</w:t>
      </w:r>
      <w:r w:rsidRPr="00F26188">
        <w:rPr>
          <w:rFonts w:ascii="Arial" w:hAnsi="Arial" w:cs="Arial"/>
          <w:spacing w:val="-4"/>
        </w:rPr>
        <w:t xml:space="preserve"> </w:t>
      </w:r>
      <w:r w:rsidRPr="00F26188">
        <w:rPr>
          <w:rFonts w:ascii="Arial" w:hAnsi="Arial" w:cs="Arial"/>
        </w:rPr>
        <w:t>van</w:t>
      </w:r>
      <w:r w:rsidRPr="00F26188">
        <w:rPr>
          <w:rFonts w:ascii="Arial" w:hAnsi="Arial" w:cs="Arial"/>
          <w:spacing w:val="-4"/>
        </w:rPr>
        <w:t xml:space="preserve"> </w:t>
      </w:r>
      <w:r w:rsidRPr="00F26188">
        <w:rPr>
          <w:rFonts w:ascii="Arial" w:hAnsi="Arial" w:cs="Arial"/>
        </w:rPr>
        <w:t>tevoren bekend is bij de leerlingen en hun ouders/verzorgers.</w:t>
      </w:r>
    </w:p>
    <w:p w14:paraId="34EB32AD" w14:textId="77777777" w:rsidR="00F26188" w:rsidRPr="00F26188" w:rsidRDefault="00F26188" w:rsidP="00166D0C">
      <w:pPr>
        <w:pStyle w:val="Plattetekst"/>
        <w:spacing w:before="5"/>
        <w:rPr>
          <w:rFonts w:ascii="Arial" w:hAnsi="Arial" w:cs="Arial"/>
        </w:rPr>
      </w:pPr>
    </w:p>
    <w:p w14:paraId="3E03D93C" w14:textId="77777777" w:rsidR="00F26188" w:rsidRPr="00F26188" w:rsidRDefault="00F26188" w:rsidP="00166D0C">
      <w:pPr>
        <w:pStyle w:val="Kop1"/>
        <w:spacing w:before="1"/>
        <w:rPr>
          <w:rFonts w:ascii="Arial" w:hAnsi="Arial" w:cs="Arial"/>
        </w:rPr>
      </w:pPr>
      <w:r w:rsidRPr="00F26188">
        <w:rPr>
          <w:rFonts w:ascii="Arial" w:hAnsi="Arial" w:cs="Arial"/>
          <w:spacing w:val="-2"/>
        </w:rPr>
        <w:t>Algemeen</w:t>
      </w:r>
    </w:p>
    <w:p w14:paraId="34B1AA17" w14:textId="60C52AD5" w:rsidR="00F26188" w:rsidRPr="00F26188" w:rsidRDefault="00F26188" w:rsidP="00166D0C">
      <w:pPr>
        <w:pStyle w:val="Plattetekst"/>
        <w:spacing w:before="7" w:line="247" w:lineRule="auto"/>
        <w:ind w:left="216" w:right="206"/>
        <w:rPr>
          <w:rFonts w:ascii="Arial" w:hAnsi="Arial" w:cs="Arial"/>
        </w:rPr>
      </w:pPr>
      <w:r w:rsidRPr="00F26188">
        <w:rPr>
          <w:rFonts w:ascii="Arial" w:hAnsi="Arial" w:cs="Arial"/>
        </w:rPr>
        <w:t>Als een leerling doubleert, is hij niet zonder meer toelaatbaar tot (een hoger leerjaar van) een ander</w:t>
      </w:r>
      <w:r w:rsidRPr="00F26188">
        <w:rPr>
          <w:rFonts w:ascii="Arial" w:hAnsi="Arial" w:cs="Arial"/>
          <w:spacing w:val="-4"/>
        </w:rPr>
        <w:t xml:space="preserve"> </w:t>
      </w:r>
      <w:r w:rsidRPr="00F26188">
        <w:rPr>
          <w:rFonts w:ascii="Arial" w:hAnsi="Arial" w:cs="Arial"/>
        </w:rPr>
        <w:t>schooltype</w:t>
      </w:r>
      <w:r w:rsidRPr="00F26188">
        <w:rPr>
          <w:rFonts w:ascii="Arial" w:hAnsi="Arial" w:cs="Arial"/>
          <w:spacing w:val="-4"/>
        </w:rPr>
        <w:t xml:space="preserve"> </w:t>
      </w:r>
      <w:r w:rsidRPr="00F26188">
        <w:rPr>
          <w:rFonts w:ascii="Arial" w:hAnsi="Arial" w:cs="Arial"/>
        </w:rPr>
        <w:t>op</w:t>
      </w:r>
      <w:r w:rsidRPr="00F26188">
        <w:rPr>
          <w:rFonts w:ascii="Arial" w:hAnsi="Arial" w:cs="Arial"/>
          <w:spacing w:val="-4"/>
        </w:rPr>
        <w:t xml:space="preserve"> </w:t>
      </w:r>
      <w:r w:rsidRPr="00F26188">
        <w:rPr>
          <w:rFonts w:ascii="Arial" w:hAnsi="Arial" w:cs="Arial"/>
        </w:rPr>
        <w:t>het</w:t>
      </w:r>
      <w:r w:rsidRPr="00F26188">
        <w:rPr>
          <w:rFonts w:ascii="Arial" w:hAnsi="Arial" w:cs="Arial"/>
          <w:spacing w:val="-8"/>
        </w:rPr>
        <w:t xml:space="preserve"> </w:t>
      </w:r>
      <w:r w:rsidRPr="00F26188">
        <w:rPr>
          <w:rFonts w:ascii="Arial" w:hAnsi="Arial" w:cs="Arial"/>
        </w:rPr>
        <w:t>Udens</w:t>
      </w:r>
      <w:r w:rsidRPr="00F26188">
        <w:rPr>
          <w:rFonts w:ascii="Arial" w:hAnsi="Arial" w:cs="Arial"/>
          <w:spacing w:val="-4"/>
        </w:rPr>
        <w:t xml:space="preserve"> </w:t>
      </w:r>
      <w:r w:rsidRPr="00F26188">
        <w:rPr>
          <w:rFonts w:ascii="Arial" w:hAnsi="Arial" w:cs="Arial"/>
        </w:rPr>
        <w:t>College.</w:t>
      </w:r>
      <w:r w:rsidRPr="00F26188">
        <w:rPr>
          <w:rFonts w:ascii="Arial" w:hAnsi="Arial" w:cs="Arial"/>
          <w:spacing w:val="-5"/>
        </w:rPr>
        <w:t xml:space="preserve"> </w:t>
      </w:r>
      <w:r w:rsidRPr="00F26188">
        <w:rPr>
          <w:rFonts w:ascii="Arial" w:hAnsi="Arial" w:cs="Arial"/>
        </w:rPr>
        <w:t>Nadat</w:t>
      </w:r>
      <w:r w:rsidRPr="00F26188">
        <w:rPr>
          <w:rFonts w:ascii="Arial" w:hAnsi="Arial" w:cs="Arial"/>
          <w:spacing w:val="-6"/>
        </w:rPr>
        <w:t xml:space="preserve"> </w:t>
      </w:r>
      <w:r w:rsidRPr="00F26188">
        <w:rPr>
          <w:rFonts w:ascii="Arial" w:hAnsi="Arial" w:cs="Arial"/>
        </w:rPr>
        <w:t>de</w:t>
      </w:r>
      <w:r w:rsidRPr="00F26188">
        <w:rPr>
          <w:rFonts w:ascii="Arial" w:hAnsi="Arial" w:cs="Arial"/>
          <w:spacing w:val="-4"/>
        </w:rPr>
        <w:t xml:space="preserve"> </w:t>
      </w:r>
      <w:r w:rsidRPr="00F26188">
        <w:rPr>
          <w:rFonts w:ascii="Arial" w:hAnsi="Arial" w:cs="Arial"/>
        </w:rPr>
        <w:t>docentenvergadering</w:t>
      </w:r>
      <w:r w:rsidRPr="00F26188">
        <w:rPr>
          <w:rFonts w:ascii="Arial" w:hAnsi="Arial" w:cs="Arial"/>
          <w:spacing w:val="-4"/>
        </w:rPr>
        <w:t xml:space="preserve"> </w:t>
      </w:r>
      <w:r w:rsidRPr="00F26188">
        <w:rPr>
          <w:rFonts w:ascii="Arial" w:hAnsi="Arial" w:cs="Arial"/>
        </w:rPr>
        <w:t>heeft</w:t>
      </w:r>
      <w:r w:rsidRPr="00F26188">
        <w:rPr>
          <w:rFonts w:ascii="Arial" w:hAnsi="Arial" w:cs="Arial"/>
          <w:spacing w:val="-6"/>
        </w:rPr>
        <w:t xml:space="preserve"> </w:t>
      </w:r>
      <w:r w:rsidRPr="00F26188">
        <w:rPr>
          <w:rFonts w:ascii="Arial" w:hAnsi="Arial" w:cs="Arial"/>
        </w:rPr>
        <w:t>vastgesteld</w:t>
      </w:r>
      <w:r w:rsidRPr="00F26188">
        <w:rPr>
          <w:rFonts w:ascii="Arial" w:hAnsi="Arial" w:cs="Arial"/>
          <w:spacing w:val="-4"/>
        </w:rPr>
        <w:t xml:space="preserve"> </w:t>
      </w:r>
      <w:r w:rsidRPr="00F26188">
        <w:rPr>
          <w:rFonts w:ascii="Arial" w:hAnsi="Arial" w:cs="Arial"/>
        </w:rPr>
        <w:t>dat</w:t>
      </w:r>
      <w:r w:rsidRPr="00F26188">
        <w:rPr>
          <w:rFonts w:ascii="Arial" w:hAnsi="Arial" w:cs="Arial"/>
          <w:spacing w:val="-6"/>
        </w:rPr>
        <w:t xml:space="preserve"> </w:t>
      </w:r>
      <w:r w:rsidRPr="00F26188">
        <w:rPr>
          <w:rFonts w:ascii="Arial" w:hAnsi="Arial" w:cs="Arial"/>
        </w:rPr>
        <w:t>de leerling ‘niet bevorderd’ is naar het hogere leerjaar van dezelfde opleiding, brengt de docentenvergadering</w:t>
      </w:r>
      <w:r w:rsidRPr="00F26188">
        <w:rPr>
          <w:rFonts w:ascii="Arial" w:hAnsi="Arial" w:cs="Arial"/>
          <w:spacing w:val="-6"/>
        </w:rPr>
        <w:t xml:space="preserve"> </w:t>
      </w:r>
      <w:r w:rsidRPr="00F26188">
        <w:rPr>
          <w:rFonts w:ascii="Arial" w:hAnsi="Arial" w:cs="Arial"/>
        </w:rPr>
        <w:t>een</w:t>
      </w:r>
      <w:r w:rsidRPr="00F26188">
        <w:rPr>
          <w:rFonts w:ascii="Arial" w:hAnsi="Arial" w:cs="Arial"/>
          <w:spacing w:val="-9"/>
        </w:rPr>
        <w:t xml:space="preserve"> </w:t>
      </w:r>
      <w:r w:rsidRPr="00F26188">
        <w:rPr>
          <w:rFonts w:ascii="Arial" w:hAnsi="Arial" w:cs="Arial"/>
        </w:rPr>
        <w:t>advies</w:t>
      </w:r>
      <w:r w:rsidRPr="00F26188">
        <w:rPr>
          <w:rFonts w:ascii="Arial" w:hAnsi="Arial" w:cs="Arial"/>
          <w:spacing w:val="-6"/>
        </w:rPr>
        <w:t xml:space="preserve"> </w:t>
      </w:r>
      <w:r w:rsidRPr="00F26188">
        <w:rPr>
          <w:rFonts w:ascii="Arial" w:hAnsi="Arial" w:cs="Arial"/>
        </w:rPr>
        <w:t>uit</w:t>
      </w:r>
      <w:r w:rsidRPr="00F26188">
        <w:rPr>
          <w:rFonts w:ascii="Arial" w:hAnsi="Arial" w:cs="Arial"/>
          <w:spacing w:val="-8"/>
        </w:rPr>
        <w:t xml:space="preserve"> </w:t>
      </w:r>
      <w:r w:rsidRPr="00F26188">
        <w:rPr>
          <w:rFonts w:ascii="Arial" w:hAnsi="Arial" w:cs="Arial"/>
        </w:rPr>
        <w:t>over</w:t>
      </w:r>
      <w:r w:rsidRPr="00F26188">
        <w:rPr>
          <w:rFonts w:ascii="Arial" w:hAnsi="Arial" w:cs="Arial"/>
          <w:spacing w:val="-6"/>
        </w:rPr>
        <w:t xml:space="preserve"> </w:t>
      </w:r>
      <w:r w:rsidRPr="00F26188">
        <w:rPr>
          <w:rFonts w:ascii="Arial" w:hAnsi="Arial" w:cs="Arial"/>
        </w:rPr>
        <w:t>het</w:t>
      </w:r>
      <w:r w:rsidRPr="00F26188">
        <w:rPr>
          <w:rFonts w:ascii="Arial" w:hAnsi="Arial" w:cs="Arial"/>
          <w:spacing w:val="-8"/>
        </w:rPr>
        <w:t xml:space="preserve"> </w:t>
      </w:r>
      <w:r w:rsidRPr="00F26188">
        <w:rPr>
          <w:rFonts w:ascii="Arial" w:hAnsi="Arial" w:cs="Arial"/>
        </w:rPr>
        <w:t>meest</w:t>
      </w:r>
      <w:r w:rsidRPr="00F26188">
        <w:rPr>
          <w:rFonts w:ascii="Arial" w:hAnsi="Arial" w:cs="Arial"/>
          <w:spacing w:val="-10"/>
        </w:rPr>
        <w:t xml:space="preserve"> </w:t>
      </w:r>
      <w:r w:rsidRPr="00F26188">
        <w:rPr>
          <w:rFonts w:ascii="Arial" w:hAnsi="Arial" w:cs="Arial"/>
        </w:rPr>
        <w:t>geschikte</w:t>
      </w:r>
      <w:r w:rsidRPr="00F26188">
        <w:rPr>
          <w:rFonts w:ascii="Arial" w:hAnsi="Arial" w:cs="Arial"/>
          <w:spacing w:val="-6"/>
        </w:rPr>
        <w:t xml:space="preserve"> </w:t>
      </w:r>
      <w:r w:rsidRPr="00F26188">
        <w:rPr>
          <w:rFonts w:ascii="Arial" w:hAnsi="Arial" w:cs="Arial"/>
        </w:rPr>
        <w:t>vervolg.</w:t>
      </w:r>
      <w:r w:rsidRPr="00F26188">
        <w:rPr>
          <w:rFonts w:ascii="Arial" w:hAnsi="Arial" w:cs="Arial"/>
          <w:spacing w:val="-8"/>
        </w:rPr>
        <w:t xml:space="preserve"> </w:t>
      </w:r>
      <w:r w:rsidRPr="00F26188">
        <w:rPr>
          <w:rFonts w:ascii="Arial" w:hAnsi="Arial" w:cs="Arial"/>
        </w:rPr>
        <w:t>De</w:t>
      </w:r>
      <w:r w:rsidRPr="00F26188">
        <w:rPr>
          <w:rFonts w:ascii="Arial" w:hAnsi="Arial" w:cs="Arial"/>
          <w:spacing w:val="-6"/>
        </w:rPr>
        <w:t xml:space="preserve"> </w:t>
      </w:r>
      <w:r w:rsidRPr="00F26188">
        <w:rPr>
          <w:rFonts w:ascii="Arial" w:hAnsi="Arial" w:cs="Arial"/>
        </w:rPr>
        <w:t>afdelingsdirecteur</w:t>
      </w:r>
      <w:r w:rsidRPr="00F26188">
        <w:rPr>
          <w:rFonts w:ascii="Arial" w:hAnsi="Arial" w:cs="Arial"/>
          <w:spacing w:val="-6"/>
        </w:rPr>
        <w:t xml:space="preserve"> </w:t>
      </w:r>
      <w:r w:rsidRPr="00F26188">
        <w:rPr>
          <w:rFonts w:ascii="Arial" w:hAnsi="Arial" w:cs="Arial"/>
        </w:rPr>
        <w:t>van de betreffende leerling neemt mede op basis van het advies, voor zover dit advies het verlaten van de opleiding betreft, samen met de leidinggevende van de vervolgopleiding hierover een besluit. In geval van geschillen wordt een definitief besluit t.a.v. plaatsing binnen het Udens College genomen door de sectordirecties.</w:t>
      </w:r>
    </w:p>
    <w:p w14:paraId="1ED6FF49" w14:textId="77777777" w:rsidR="00F26188" w:rsidRPr="00F26188" w:rsidRDefault="00F26188" w:rsidP="00166D0C">
      <w:pPr>
        <w:pStyle w:val="Plattetekst"/>
        <w:spacing w:line="247" w:lineRule="auto"/>
        <w:ind w:left="216" w:right="206"/>
        <w:rPr>
          <w:rFonts w:ascii="Arial" w:hAnsi="Arial" w:cs="Arial"/>
        </w:rPr>
      </w:pPr>
      <w:r w:rsidRPr="00F26188">
        <w:rPr>
          <w:rFonts w:ascii="Arial" w:hAnsi="Arial" w:cs="Arial"/>
        </w:rPr>
        <w:t>Een leerling die in twee opeenvolgende schooljaren doubleert, moet - bijzondere omstandigheden</w:t>
      </w:r>
      <w:r w:rsidRPr="00F26188">
        <w:rPr>
          <w:rFonts w:ascii="Arial" w:hAnsi="Arial" w:cs="Arial"/>
          <w:spacing w:val="-5"/>
        </w:rPr>
        <w:t xml:space="preserve"> </w:t>
      </w:r>
      <w:r w:rsidRPr="00F26188">
        <w:rPr>
          <w:rFonts w:ascii="Arial" w:hAnsi="Arial" w:cs="Arial"/>
        </w:rPr>
        <w:t>voorbehouden</w:t>
      </w:r>
      <w:r w:rsidRPr="00F26188">
        <w:rPr>
          <w:rFonts w:ascii="Arial" w:hAnsi="Arial" w:cs="Arial"/>
          <w:spacing w:val="-5"/>
        </w:rPr>
        <w:t xml:space="preserve"> </w:t>
      </w:r>
      <w:r w:rsidRPr="00F26188">
        <w:rPr>
          <w:rFonts w:ascii="Arial" w:hAnsi="Arial" w:cs="Arial"/>
        </w:rPr>
        <w:t>-</w:t>
      </w:r>
      <w:r w:rsidRPr="00F26188">
        <w:rPr>
          <w:rFonts w:ascii="Arial" w:hAnsi="Arial" w:cs="Arial"/>
          <w:spacing w:val="-7"/>
        </w:rPr>
        <w:t xml:space="preserve"> </w:t>
      </w:r>
      <w:r w:rsidRPr="00F26188">
        <w:rPr>
          <w:rFonts w:ascii="Arial" w:hAnsi="Arial" w:cs="Arial"/>
        </w:rPr>
        <w:t>dit</w:t>
      </w:r>
      <w:r w:rsidRPr="00F26188">
        <w:rPr>
          <w:rFonts w:ascii="Arial" w:hAnsi="Arial" w:cs="Arial"/>
          <w:spacing w:val="-7"/>
        </w:rPr>
        <w:t xml:space="preserve"> </w:t>
      </w:r>
      <w:r w:rsidRPr="00F26188">
        <w:rPr>
          <w:rFonts w:ascii="Arial" w:hAnsi="Arial" w:cs="Arial"/>
        </w:rPr>
        <w:t>schooltype</w:t>
      </w:r>
      <w:r w:rsidRPr="00F26188">
        <w:rPr>
          <w:rFonts w:ascii="Arial" w:hAnsi="Arial" w:cs="Arial"/>
          <w:spacing w:val="-5"/>
        </w:rPr>
        <w:t xml:space="preserve"> </w:t>
      </w:r>
      <w:r w:rsidRPr="00F26188">
        <w:rPr>
          <w:rFonts w:ascii="Arial" w:hAnsi="Arial" w:cs="Arial"/>
        </w:rPr>
        <w:t>verlaten.</w:t>
      </w:r>
      <w:r w:rsidRPr="00F26188">
        <w:rPr>
          <w:rFonts w:ascii="Arial" w:hAnsi="Arial" w:cs="Arial"/>
          <w:spacing w:val="-7"/>
        </w:rPr>
        <w:t xml:space="preserve"> </w:t>
      </w:r>
      <w:r w:rsidRPr="00F26188">
        <w:rPr>
          <w:rFonts w:ascii="Arial" w:hAnsi="Arial" w:cs="Arial"/>
        </w:rPr>
        <w:t>Bij</w:t>
      </w:r>
      <w:r w:rsidRPr="00F26188">
        <w:rPr>
          <w:rFonts w:ascii="Arial" w:hAnsi="Arial" w:cs="Arial"/>
          <w:spacing w:val="-7"/>
        </w:rPr>
        <w:t xml:space="preserve"> </w:t>
      </w:r>
      <w:r w:rsidRPr="00F26188">
        <w:rPr>
          <w:rFonts w:ascii="Arial" w:hAnsi="Arial" w:cs="Arial"/>
        </w:rPr>
        <w:t>overstap</w:t>
      </w:r>
      <w:r w:rsidRPr="00F26188">
        <w:rPr>
          <w:rFonts w:ascii="Arial" w:hAnsi="Arial" w:cs="Arial"/>
          <w:spacing w:val="-5"/>
        </w:rPr>
        <w:t xml:space="preserve"> </w:t>
      </w:r>
      <w:r w:rsidRPr="00F26188">
        <w:rPr>
          <w:rFonts w:ascii="Arial" w:hAnsi="Arial" w:cs="Arial"/>
        </w:rPr>
        <w:t>van</w:t>
      </w:r>
      <w:r w:rsidRPr="00F26188">
        <w:rPr>
          <w:rFonts w:ascii="Arial" w:hAnsi="Arial" w:cs="Arial"/>
          <w:spacing w:val="-5"/>
        </w:rPr>
        <w:t xml:space="preserve"> </w:t>
      </w:r>
      <w:r w:rsidRPr="00F26188">
        <w:rPr>
          <w:rFonts w:ascii="Arial" w:hAnsi="Arial" w:cs="Arial"/>
        </w:rPr>
        <w:t>de</w:t>
      </w:r>
      <w:r w:rsidRPr="00F26188">
        <w:rPr>
          <w:rFonts w:ascii="Arial" w:hAnsi="Arial" w:cs="Arial"/>
          <w:spacing w:val="-8"/>
        </w:rPr>
        <w:t xml:space="preserve"> </w:t>
      </w:r>
      <w:r w:rsidRPr="00F26188">
        <w:rPr>
          <w:rFonts w:ascii="Arial" w:hAnsi="Arial" w:cs="Arial"/>
        </w:rPr>
        <w:t>ene</w:t>
      </w:r>
      <w:r w:rsidRPr="00F26188">
        <w:rPr>
          <w:rFonts w:ascii="Arial" w:hAnsi="Arial" w:cs="Arial"/>
          <w:spacing w:val="-5"/>
        </w:rPr>
        <w:t xml:space="preserve"> </w:t>
      </w:r>
      <w:r w:rsidRPr="00F26188">
        <w:rPr>
          <w:rFonts w:ascii="Arial" w:hAnsi="Arial" w:cs="Arial"/>
        </w:rPr>
        <w:t>sector</w:t>
      </w:r>
      <w:r w:rsidRPr="00F26188">
        <w:rPr>
          <w:rFonts w:ascii="Arial" w:hAnsi="Arial" w:cs="Arial"/>
          <w:spacing w:val="-5"/>
        </w:rPr>
        <w:t xml:space="preserve"> </w:t>
      </w:r>
      <w:r w:rsidRPr="00F26188">
        <w:rPr>
          <w:rFonts w:ascii="Arial" w:hAnsi="Arial" w:cs="Arial"/>
        </w:rPr>
        <w:t>naar</w:t>
      </w:r>
      <w:r w:rsidRPr="00F26188">
        <w:rPr>
          <w:rFonts w:ascii="Arial" w:hAnsi="Arial" w:cs="Arial"/>
          <w:spacing w:val="-5"/>
        </w:rPr>
        <w:t xml:space="preserve"> </w:t>
      </w:r>
      <w:r w:rsidRPr="00F26188">
        <w:rPr>
          <w:rFonts w:ascii="Arial" w:hAnsi="Arial" w:cs="Arial"/>
        </w:rPr>
        <w:t>de andere, worden reeds gemaakte doublures meegenomen.</w:t>
      </w:r>
    </w:p>
    <w:p w14:paraId="390C5F93" w14:textId="49C0A4F0" w:rsidR="00F26188" w:rsidRPr="00F26188" w:rsidRDefault="00F26188" w:rsidP="00166D0C">
      <w:pPr>
        <w:pStyle w:val="Plattetekst"/>
        <w:spacing w:line="247" w:lineRule="auto"/>
        <w:ind w:left="217" w:right="258"/>
        <w:rPr>
          <w:rFonts w:ascii="Arial" w:hAnsi="Arial" w:cs="Arial"/>
        </w:rPr>
      </w:pPr>
      <w:r w:rsidRPr="00F26188">
        <w:rPr>
          <w:rFonts w:ascii="Arial" w:hAnsi="Arial" w:cs="Arial"/>
        </w:rPr>
        <w:t>Als</w:t>
      </w:r>
      <w:r w:rsidRPr="00F26188">
        <w:rPr>
          <w:rFonts w:ascii="Arial" w:hAnsi="Arial" w:cs="Arial"/>
          <w:spacing w:val="-5"/>
        </w:rPr>
        <w:t xml:space="preserve"> </w:t>
      </w:r>
      <w:r w:rsidRPr="00F26188">
        <w:rPr>
          <w:rFonts w:ascii="Arial" w:hAnsi="Arial" w:cs="Arial"/>
        </w:rPr>
        <w:t>deze</w:t>
      </w:r>
      <w:r w:rsidRPr="00F26188">
        <w:rPr>
          <w:rFonts w:ascii="Arial" w:hAnsi="Arial" w:cs="Arial"/>
          <w:spacing w:val="-5"/>
        </w:rPr>
        <w:t xml:space="preserve"> </w:t>
      </w:r>
      <w:r w:rsidRPr="00F26188">
        <w:rPr>
          <w:rFonts w:ascii="Arial" w:hAnsi="Arial" w:cs="Arial"/>
        </w:rPr>
        <w:t>leerling</w:t>
      </w:r>
      <w:r w:rsidRPr="00F26188">
        <w:rPr>
          <w:rFonts w:ascii="Arial" w:hAnsi="Arial" w:cs="Arial"/>
          <w:spacing w:val="-5"/>
        </w:rPr>
        <w:t xml:space="preserve"> </w:t>
      </w:r>
      <w:r w:rsidRPr="00F26188">
        <w:rPr>
          <w:rFonts w:ascii="Arial" w:hAnsi="Arial" w:cs="Arial"/>
        </w:rPr>
        <w:t>niet</w:t>
      </w:r>
      <w:r w:rsidRPr="00F26188">
        <w:rPr>
          <w:rFonts w:ascii="Arial" w:hAnsi="Arial" w:cs="Arial"/>
          <w:spacing w:val="-7"/>
        </w:rPr>
        <w:t xml:space="preserve"> </w:t>
      </w:r>
      <w:r w:rsidRPr="00F26188">
        <w:rPr>
          <w:rFonts w:ascii="Arial" w:hAnsi="Arial" w:cs="Arial"/>
        </w:rPr>
        <w:t>geplaatst</w:t>
      </w:r>
      <w:r w:rsidRPr="00F26188">
        <w:rPr>
          <w:rFonts w:ascii="Arial" w:hAnsi="Arial" w:cs="Arial"/>
          <w:spacing w:val="-7"/>
        </w:rPr>
        <w:t xml:space="preserve"> </w:t>
      </w:r>
      <w:r w:rsidRPr="00F26188">
        <w:rPr>
          <w:rFonts w:ascii="Arial" w:hAnsi="Arial" w:cs="Arial"/>
        </w:rPr>
        <w:t>kan</w:t>
      </w:r>
      <w:r w:rsidRPr="00F26188">
        <w:rPr>
          <w:rFonts w:ascii="Arial" w:hAnsi="Arial" w:cs="Arial"/>
          <w:spacing w:val="-5"/>
        </w:rPr>
        <w:t xml:space="preserve"> </w:t>
      </w:r>
      <w:r w:rsidRPr="00F26188">
        <w:rPr>
          <w:rFonts w:ascii="Arial" w:hAnsi="Arial" w:cs="Arial"/>
        </w:rPr>
        <w:t>worden</w:t>
      </w:r>
      <w:r w:rsidRPr="00F26188">
        <w:rPr>
          <w:rFonts w:ascii="Arial" w:hAnsi="Arial" w:cs="Arial"/>
          <w:spacing w:val="-5"/>
        </w:rPr>
        <w:t xml:space="preserve"> </w:t>
      </w:r>
      <w:r w:rsidRPr="00F26188">
        <w:rPr>
          <w:rFonts w:ascii="Arial" w:hAnsi="Arial" w:cs="Arial"/>
        </w:rPr>
        <w:t>in</w:t>
      </w:r>
      <w:r w:rsidRPr="00F26188">
        <w:rPr>
          <w:rFonts w:ascii="Arial" w:hAnsi="Arial" w:cs="Arial"/>
          <w:spacing w:val="-5"/>
        </w:rPr>
        <w:t xml:space="preserve"> </w:t>
      </w:r>
      <w:r w:rsidRPr="00F26188">
        <w:rPr>
          <w:rFonts w:ascii="Arial" w:hAnsi="Arial" w:cs="Arial"/>
        </w:rPr>
        <w:t>een</w:t>
      </w:r>
      <w:r w:rsidRPr="00F26188">
        <w:rPr>
          <w:rFonts w:ascii="Arial" w:hAnsi="Arial" w:cs="Arial"/>
          <w:spacing w:val="-5"/>
        </w:rPr>
        <w:t xml:space="preserve"> </w:t>
      </w:r>
      <w:r w:rsidRPr="00F26188">
        <w:rPr>
          <w:rFonts w:ascii="Arial" w:hAnsi="Arial" w:cs="Arial"/>
        </w:rPr>
        <w:t>hoger</w:t>
      </w:r>
      <w:r w:rsidRPr="00F26188">
        <w:rPr>
          <w:rFonts w:ascii="Arial" w:hAnsi="Arial" w:cs="Arial"/>
          <w:spacing w:val="-5"/>
        </w:rPr>
        <w:t xml:space="preserve"> </w:t>
      </w:r>
      <w:r w:rsidRPr="00F26188">
        <w:rPr>
          <w:rFonts w:ascii="Arial" w:hAnsi="Arial" w:cs="Arial"/>
        </w:rPr>
        <w:t>leerjaar</w:t>
      </w:r>
      <w:r w:rsidRPr="00F26188">
        <w:rPr>
          <w:rFonts w:ascii="Arial" w:hAnsi="Arial" w:cs="Arial"/>
          <w:spacing w:val="-5"/>
        </w:rPr>
        <w:t xml:space="preserve"> </w:t>
      </w:r>
      <w:r w:rsidRPr="00F26188">
        <w:rPr>
          <w:rFonts w:ascii="Arial" w:hAnsi="Arial" w:cs="Arial"/>
        </w:rPr>
        <w:t>van</w:t>
      </w:r>
      <w:r w:rsidRPr="00F26188">
        <w:rPr>
          <w:rFonts w:ascii="Arial" w:hAnsi="Arial" w:cs="Arial"/>
          <w:spacing w:val="-5"/>
        </w:rPr>
        <w:t xml:space="preserve"> </w:t>
      </w:r>
      <w:r w:rsidRPr="00F26188">
        <w:rPr>
          <w:rFonts w:ascii="Arial" w:hAnsi="Arial" w:cs="Arial"/>
        </w:rPr>
        <w:t>een</w:t>
      </w:r>
      <w:r w:rsidRPr="00F26188">
        <w:rPr>
          <w:rFonts w:ascii="Arial" w:hAnsi="Arial" w:cs="Arial"/>
          <w:spacing w:val="-5"/>
        </w:rPr>
        <w:t xml:space="preserve"> </w:t>
      </w:r>
      <w:r w:rsidRPr="00F26188">
        <w:rPr>
          <w:rFonts w:ascii="Arial" w:hAnsi="Arial" w:cs="Arial"/>
        </w:rPr>
        <w:t>ander</w:t>
      </w:r>
      <w:r w:rsidRPr="00F26188">
        <w:rPr>
          <w:rFonts w:ascii="Arial" w:hAnsi="Arial" w:cs="Arial"/>
          <w:spacing w:val="-5"/>
        </w:rPr>
        <w:t xml:space="preserve"> </w:t>
      </w:r>
      <w:r w:rsidRPr="00F26188">
        <w:rPr>
          <w:rFonts w:ascii="Arial" w:hAnsi="Arial" w:cs="Arial"/>
        </w:rPr>
        <w:t xml:space="preserve">schooltype, moet hij - in principe - het Udens College verlaten. Plaatsing in hetzelfde leerjaar van een </w:t>
      </w:r>
      <w:r w:rsidR="00166D0C">
        <w:rPr>
          <w:rFonts w:ascii="Arial" w:hAnsi="Arial" w:cs="Arial"/>
        </w:rPr>
        <w:t>ander</w:t>
      </w:r>
      <w:r w:rsidRPr="00F26188">
        <w:rPr>
          <w:rFonts w:ascii="Arial" w:hAnsi="Arial" w:cs="Arial"/>
        </w:rPr>
        <w:t xml:space="preserve"> schooltype is dan dus ook niet mogelijk.</w:t>
      </w:r>
    </w:p>
    <w:p w14:paraId="2191C022" w14:textId="6F848DB3" w:rsidR="00F26188" w:rsidRPr="00F26188" w:rsidRDefault="00F26188" w:rsidP="00166D0C">
      <w:pPr>
        <w:pStyle w:val="Plattetekst"/>
        <w:spacing w:line="247" w:lineRule="auto"/>
        <w:ind w:left="217" w:right="258"/>
        <w:rPr>
          <w:rFonts w:ascii="Arial" w:hAnsi="Arial" w:cs="Arial"/>
        </w:rPr>
      </w:pPr>
    </w:p>
    <w:p w14:paraId="687CD82F" w14:textId="7E847150" w:rsidR="00F26188" w:rsidRDefault="00F26188" w:rsidP="00166D0C">
      <w:pPr>
        <w:pStyle w:val="Plattetekst"/>
        <w:spacing w:line="247" w:lineRule="auto"/>
        <w:ind w:left="217" w:right="258"/>
        <w:rPr>
          <w:rFonts w:ascii="Arial" w:hAnsi="Arial" w:cs="Arial"/>
        </w:rPr>
      </w:pPr>
    </w:p>
    <w:p w14:paraId="39FBFA02" w14:textId="12B2E097" w:rsidR="00166D0C" w:rsidRDefault="00166D0C" w:rsidP="00166D0C">
      <w:pPr>
        <w:pStyle w:val="Plattetekst"/>
        <w:spacing w:line="247" w:lineRule="auto"/>
        <w:ind w:left="217" w:right="258"/>
        <w:rPr>
          <w:rFonts w:ascii="Arial" w:hAnsi="Arial" w:cs="Arial"/>
        </w:rPr>
      </w:pPr>
    </w:p>
    <w:p w14:paraId="735ECDBB" w14:textId="170766B6" w:rsidR="00166D0C" w:rsidRDefault="00166D0C" w:rsidP="00166D0C">
      <w:pPr>
        <w:pStyle w:val="Plattetekst"/>
        <w:spacing w:line="247" w:lineRule="auto"/>
        <w:ind w:left="217" w:right="258"/>
        <w:rPr>
          <w:rFonts w:ascii="Arial" w:hAnsi="Arial" w:cs="Arial"/>
        </w:rPr>
      </w:pPr>
    </w:p>
    <w:p w14:paraId="11FC1DA0" w14:textId="10093DDF" w:rsidR="00166D0C" w:rsidRDefault="00166D0C" w:rsidP="00166D0C">
      <w:pPr>
        <w:pStyle w:val="Plattetekst"/>
        <w:spacing w:line="247" w:lineRule="auto"/>
        <w:ind w:left="217" w:right="258"/>
        <w:rPr>
          <w:rFonts w:ascii="Arial" w:hAnsi="Arial" w:cs="Arial"/>
        </w:rPr>
      </w:pPr>
    </w:p>
    <w:p w14:paraId="4D975712" w14:textId="41F43D2F" w:rsidR="00166D0C" w:rsidRDefault="00166D0C" w:rsidP="00166D0C">
      <w:pPr>
        <w:pStyle w:val="Plattetekst"/>
        <w:spacing w:line="247" w:lineRule="auto"/>
        <w:ind w:left="217" w:right="258"/>
        <w:rPr>
          <w:rFonts w:ascii="Arial" w:hAnsi="Arial" w:cs="Arial"/>
        </w:rPr>
      </w:pPr>
    </w:p>
    <w:p w14:paraId="51DC0047" w14:textId="00037339" w:rsidR="00166D0C" w:rsidRDefault="00166D0C" w:rsidP="00166D0C">
      <w:pPr>
        <w:pStyle w:val="Plattetekst"/>
        <w:spacing w:line="247" w:lineRule="auto"/>
        <w:ind w:left="217" w:right="258"/>
        <w:rPr>
          <w:rFonts w:ascii="Arial" w:hAnsi="Arial" w:cs="Arial"/>
        </w:rPr>
      </w:pPr>
    </w:p>
    <w:p w14:paraId="1F67F381" w14:textId="71F54C44" w:rsidR="00166D0C" w:rsidRDefault="00166D0C" w:rsidP="00166D0C">
      <w:pPr>
        <w:pStyle w:val="Plattetekst"/>
        <w:spacing w:line="247" w:lineRule="auto"/>
        <w:ind w:left="217" w:right="258"/>
        <w:rPr>
          <w:rFonts w:ascii="Arial" w:hAnsi="Arial" w:cs="Arial"/>
        </w:rPr>
      </w:pPr>
    </w:p>
    <w:p w14:paraId="6A7BC167" w14:textId="28B775D8" w:rsidR="00166D0C" w:rsidRDefault="00166D0C" w:rsidP="00166D0C">
      <w:pPr>
        <w:pStyle w:val="Plattetekst"/>
        <w:spacing w:line="247" w:lineRule="auto"/>
        <w:ind w:left="217" w:right="258"/>
        <w:rPr>
          <w:rFonts w:ascii="Arial" w:hAnsi="Arial" w:cs="Arial"/>
        </w:rPr>
      </w:pPr>
    </w:p>
    <w:p w14:paraId="2130A8C0" w14:textId="62C699F3" w:rsidR="00166D0C" w:rsidRDefault="00166D0C" w:rsidP="00166D0C">
      <w:pPr>
        <w:pStyle w:val="Plattetekst"/>
        <w:spacing w:line="247" w:lineRule="auto"/>
        <w:ind w:left="217" w:right="258"/>
        <w:rPr>
          <w:rFonts w:ascii="Arial" w:hAnsi="Arial" w:cs="Arial"/>
        </w:rPr>
      </w:pPr>
    </w:p>
    <w:p w14:paraId="780CF510" w14:textId="24225555" w:rsidR="00166D0C" w:rsidRDefault="00166D0C" w:rsidP="00166D0C">
      <w:pPr>
        <w:pStyle w:val="Plattetekst"/>
        <w:spacing w:line="247" w:lineRule="auto"/>
        <w:ind w:left="217" w:right="258"/>
        <w:rPr>
          <w:rFonts w:ascii="Arial" w:hAnsi="Arial" w:cs="Arial"/>
        </w:rPr>
      </w:pPr>
    </w:p>
    <w:p w14:paraId="543074B8" w14:textId="61FAA4B0" w:rsidR="00166D0C" w:rsidRDefault="00166D0C" w:rsidP="00166D0C">
      <w:pPr>
        <w:pStyle w:val="Plattetekst"/>
        <w:spacing w:line="247" w:lineRule="auto"/>
        <w:ind w:left="217" w:right="258"/>
        <w:rPr>
          <w:rFonts w:ascii="Arial" w:hAnsi="Arial" w:cs="Arial"/>
        </w:rPr>
      </w:pPr>
    </w:p>
    <w:p w14:paraId="678CD8B7" w14:textId="2162CA16" w:rsidR="00166D0C" w:rsidRDefault="00166D0C" w:rsidP="00166D0C">
      <w:pPr>
        <w:pStyle w:val="Plattetekst"/>
        <w:spacing w:line="247" w:lineRule="auto"/>
        <w:ind w:left="217" w:right="258"/>
        <w:rPr>
          <w:rFonts w:ascii="Arial" w:hAnsi="Arial" w:cs="Arial"/>
        </w:rPr>
      </w:pPr>
    </w:p>
    <w:p w14:paraId="65EF6D28" w14:textId="77777777" w:rsidR="00166D0C" w:rsidRPr="00F26188" w:rsidRDefault="00166D0C" w:rsidP="00166D0C">
      <w:pPr>
        <w:pStyle w:val="Plattetekst"/>
        <w:spacing w:line="247" w:lineRule="auto"/>
        <w:ind w:left="217" w:right="258"/>
        <w:rPr>
          <w:rFonts w:ascii="Arial" w:hAnsi="Arial" w:cs="Arial"/>
        </w:rPr>
      </w:pPr>
    </w:p>
    <w:p w14:paraId="40AFD279" w14:textId="77777777" w:rsidR="00F26188" w:rsidRPr="00F26188" w:rsidRDefault="00F26188" w:rsidP="00166D0C">
      <w:pPr>
        <w:pStyle w:val="Kop1"/>
        <w:ind w:left="217"/>
        <w:rPr>
          <w:rFonts w:ascii="Arial" w:hAnsi="Arial" w:cs="Arial"/>
        </w:rPr>
      </w:pPr>
      <w:r w:rsidRPr="00F26188">
        <w:rPr>
          <w:rFonts w:ascii="Arial" w:hAnsi="Arial" w:cs="Arial"/>
        </w:rPr>
        <w:t>Doubleren</w:t>
      </w:r>
      <w:r w:rsidRPr="00F26188">
        <w:rPr>
          <w:rFonts w:ascii="Arial" w:hAnsi="Arial" w:cs="Arial"/>
          <w:spacing w:val="-14"/>
        </w:rPr>
        <w:t xml:space="preserve"> </w:t>
      </w:r>
      <w:r w:rsidRPr="00F26188">
        <w:rPr>
          <w:rFonts w:ascii="Arial" w:hAnsi="Arial" w:cs="Arial"/>
        </w:rPr>
        <w:t>sector</w:t>
      </w:r>
      <w:r w:rsidRPr="00F26188">
        <w:rPr>
          <w:rFonts w:ascii="Arial" w:hAnsi="Arial" w:cs="Arial"/>
          <w:spacing w:val="-13"/>
        </w:rPr>
        <w:t xml:space="preserve"> </w:t>
      </w:r>
      <w:r w:rsidRPr="00F26188">
        <w:rPr>
          <w:rFonts w:ascii="Arial" w:hAnsi="Arial" w:cs="Arial"/>
          <w:spacing w:val="-4"/>
        </w:rPr>
        <w:t>vmbo</w:t>
      </w:r>
    </w:p>
    <w:p w14:paraId="342A4BCB" w14:textId="77777777" w:rsidR="00F26188" w:rsidRPr="00F26188" w:rsidRDefault="00F26188" w:rsidP="00166D0C">
      <w:pPr>
        <w:pStyle w:val="Plattetekst"/>
        <w:spacing w:before="48" w:line="247" w:lineRule="auto"/>
        <w:ind w:left="215" w:right="206"/>
        <w:rPr>
          <w:rFonts w:ascii="Arial" w:hAnsi="Arial" w:cs="Arial"/>
        </w:rPr>
      </w:pPr>
      <w:r w:rsidRPr="00F26188">
        <w:rPr>
          <w:rFonts w:ascii="Arial" w:hAnsi="Arial" w:cs="Arial"/>
        </w:rPr>
        <w:t>Op</w:t>
      </w:r>
      <w:r w:rsidRPr="00F26188">
        <w:rPr>
          <w:rFonts w:ascii="Arial" w:hAnsi="Arial" w:cs="Arial"/>
          <w:spacing w:val="-5"/>
        </w:rPr>
        <w:t xml:space="preserve"> </w:t>
      </w:r>
      <w:r w:rsidRPr="00F26188">
        <w:rPr>
          <w:rFonts w:ascii="Arial" w:hAnsi="Arial" w:cs="Arial"/>
        </w:rPr>
        <w:t>de</w:t>
      </w:r>
      <w:r w:rsidRPr="00F26188">
        <w:rPr>
          <w:rFonts w:ascii="Arial" w:hAnsi="Arial" w:cs="Arial"/>
          <w:spacing w:val="-5"/>
        </w:rPr>
        <w:t xml:space="preserve"> </w:t>
      </w:r>
      <w:r w:rsidRPr="00F26188">
        <w:rPr>
          <w:rFonts w:ascii="Arial" w:hAnsi="Arial" w:cs="Arial"/>
        </w:rPr>
        <w:t>sector</w:t>
      </w:r>
      <w:r w:rsidRPr="00F26188">
        <w:rPr>
          <w:rFonts w:ascii="Arial" w:hAnsi="Arial" w:cs="Arial"/>
          <w:spacing w:val="-5"/>
        </w:rPr>
        <w:t xml:space="preserve"> </w:t>
      </w:r>
      <w:r w:rsidRPr="00F26188">
        <w:rPr>
          <w:rFonts w:ascii="Arial" w:hAnsi="Arial" w:cs="Arial"/>
        </w:rPr>
        <w:t>vmbo</w:t>
      </w:r>
      <w:r w:rsidRPr="00F26188">
        <w:rPr>
          <w:rFonts w:ascii="Arial" w:hAnsi="Arial" w:cs="Arial"/>
          <w:spacing w:val="-5"/>
        </w:rPr>
        <w:t xml:space="preserve"> </w:t>
      </w:r>
      <w:r w:rsidRPr="00F26188">
        <w:rPr>
          <w:rFonts w:ascii="Arial" w:hAnsi="Arial" w:cs="Arial"/>
        </w:rPr>
        <w:t>mogen</w:t>
      </w:r>
      <w:r w:rsidRPr="00F26188">
        <w:rPr>
          <w:rFonts w:ascii="Arial" w:hAnsi="Arial" w:cs="Arial"/>
          <w:spacing w:val="-5"/>
        </w:rPr>
        <w:t xml:space="preserve"> </w:t>
      </w:r>
      <w:r w:rsidRPr="00F26188">
        <w:rPr>
          <w:rFonts w:ascii="Arial" w:hAnsi="Arial" w:cs="Arial"/>
        </w:rPr>
        <w:t>leerlingen</w:t>
      </w:r>
      <w:r w:rsidRPr="00F26188">
        <w:rPr>
          <w:rFonts w:ascii="Arial" w:hAnsi="Arial" w:cs="Arial"/>
          <w:spacing w:val="-5"/>
        </w:rPr>
        <w:t xml:space="preserve"> </w:t>
      </w:r>
      <w:r w:rsidRPr="00F26188">
        <w:rPr>
          <w:rFonts w:ascii="Arial" w:hAnsi="Arial" w:cs="Arial"/>
        </w:rPr>
        <w:t>in</w:t>
      </w:r>
      <w:r w:rsidRPr="00F26188">
        <w:rPr>
          <w:rFonts w:ascii="Arial" w:hAnsi="Arial" w:cs="Arial"/>
          <w:spacing w:val="-5"/>
        </w:rPr>
        <w:t xml:space="preserve"> </w:t>
      </w:r>
      <w:r w:rsidRPr="00F26188">
        <w:rPr>
          <w:rFonts w:ascii="Arial" w:hAnsi="Arial" w:cs="Arial"/>
        </w:rPr>
        <w:t>totaal</w:t>
      </w:r>
      <w:r w:rsidRPr="00F26188">
        <w:rPr>
          <w:rFonts w:ascii="Arial" w:hAnsi="Arial" w:cs="Arial"/>
          <w:spacing w:val="-7"/>
        </w:rPr>
        <w:t xml:space="preserve"> </w:t>
      </w:r>
      <w:r w:rsidRPr="00F26188">
        <w:rPr>
          <w:rFonts w:ascii="Arial" w:hAnsi="Arial" w:cs="Arial"/>
        </w:rPr>
        <w:t>maximaal</w:t>
      </w:r>
      <w:r w:rsidRPr="00F26188">
        <w:rPr>
          <w:rFonts w:ascii="Arial" w:hAnsi="Arial" w:cs="Arial"/>
          <w:spacing w:val="-7"/>
        </w:rPr>
        <w:t xml:space="preserve"> </w:t>
      </w:r>
      <w:r w:rsidRPr="00F26188">
        <w:rPr>
          <w:rFonts w:ascii="Arial" w:hAnsi="Arial" w:cs="Arial"/>
        </w:rPr>
        <w:t>twee</w:t>
      </w:r>
      <w:r w:rsidRPr="00F26188">
        <w:rPr>
          <w:rFonts w:ascii="Arial" w:hAnsi="Arial" w:cs="Arial"/>
          <w:spacing w:val="-5"/>
        </w:rPr>
        <w:t xml:space="preserve"> </w:t>
      </w:r>
      <w:r w:rsidRPr="00F26188">
        <w:rPr>
          <w:rFonts w:ascii="Arial" w:hAnsi="Arial" w:cs="Arial"/>
        </w:rPr>
        <w:t>keer</w:t>
      </w:r>
      <w:r w:rsidRPr="00F26188">
        <w:rPr>
          <w:rFonts w:ascii="Arial" w:hAnsi="Arial" w:cs="Arial"/>
          <w:spacing w:val="-5"/>
        </w:rPr>
        <w:t xml:space="preserve"> </w:t>
      </w:r>
      <w:r w:rsidRPr="00F26188">
        <w:rPr>
          <w:rFonts w:ascii="Arial" w:hAnsi="Arial" w:cs="Arial"/>
        </w:rPr>
        <w:t>doubleren.</w:t>
      </w:r>
      <w:r w:rsidRPr="00F26188">
        <w:rPr>
          <w:rFonts w:ascii="Arial" w:hAnsi="Arial" w:cs="Arial"/>
          <w:spacing w:val="-7"/>
        </w:rPr>
        <w:t xml:space="preserve"> </w:t>
      </w:r>
      <w:r w:rsidRPr="00F26188">
        <w:rPr>
          <w:rFonts w:ascii="Arial" w:hAnsi="Arial" w:cs="Arial"/>
        </w:rPr>
        <w:t>Dit</w:t>
      </w:r>
      <w:r w:rsidRPr="00F26188">
        <w:rPr>
          <w:rFonts w:ascii="Arial" w:hAnsi="Arial" w:cs="Arial"/>
          <w:spacing w:val="-4"/>
        </w:rPr>
        <w:t xml:space="preserve"> </w:t>
      </w:r>
      <w:r w:rsidRPr="00F26188">
        <w:rPr>
          <w:rFonts w:ascii="Arial" w:hAnsi="Arial" w:cs="Arial"/>
        </w:rPr>
        <w:t>is</w:t>
      </w:r>
      <w:r w:rsidRPr="00F26188">
        <w:rPr>
          <w:rFonts w:ascii="Arial" w:hAnsi="Arial" w:cs="Arial"/>
          <w:spacing w:val="-5"/>
        </w:rPr>
        <w:t xml:space="preserve"> </w:t>
      </w:r>
      <w:r w:rsidRPr="00F26188">
        <w:rPr>
          <w:rFonts w:ascii="Arial" w:hAnsi="Arial" w:cs="Arial"/>
          <w:u w:val="single"/>
        </w:rPr>
        <w:t>inclusief</w:t>
      </w:r>
      <w:r w:rsidRPr="00F26188">
        <w:rPr>
          <w:rFonts w:ascii="Arial" w:hAnsi="Arial" w:cs="Arial"/>
        </w:rPr>
        <w:t xml:space="preserve"> het eventueel opnieuw mogen doen van het examenjaar.</w:t>
      </w:r>
    </w:p>
    <w:p w14:paraId="55AA6A6F" w14:textId="77777777" w:rsidR="00F26188" w:rsidRPr="00F26188" w:rsidRDefault="00F26188" w:rsidP="00166D0C">
      <w:pPr>
        <w:pStyle w:val="Plattetekst"/>
        <w:spacing w:before="7"/>
        <w:rPr>
          <w:rFonts w:ascii="Arial" w:hAnsi="Arial" w:cs="Arial"/>
        </w:rPr>
      </w:pPr>
    </w:p>
    <w:p w14:paraId="05C20D4D" w14:textId="77777777" w:rsidR="00F26188" w:rsidRPr="00F26188" w:rsidRDefault="00F26188" w:rsidP="00166D0C">
      <w:pPr>
        <w:pStyle w:val="Plattetekst"/>
        <w:ind w:left="215"/>
        <w:rPr>
          <w:rFonts w:ascii="Arial" w:hAnsi="Arial" w:cs="Arial"/>
        </w:rPr>
      </w:pPr>
      <w:r w:rsidRPr="00F26188">
        <w:rPr>
          <w:rFonts w:ascii="Arial" w:hAnsi="Arial" w:cs="Arial"/>
        </w:rPr>
        <w:t>Het</w:t>
      </w:r>
      <w:r w:rsidRPr="00F26188">
        <w:rPr>
          <w:rFonts w:ascii="Arial" w:hAnsi="Arial" w:cs="Arial"/>
          <w:spacing w:val="-8"/>
        </w:rPr>
        <w:t xml:space="preserve"> </w:t>
      </w:r>
      <w:r w:rsidRPr="00F26188">
        <w:rPr>
          <w:rFonts w:ascii="Arial" w:hAnsi="Arial" w:cs="Arial"/>
        </w:rPr>
        <w:t>is</w:t>
      </w:r>
      <w:r w:rsidRPr="00F26188">
        <w:rPr>
          <w:rFonts w:ascii="Arial" w:hAnsi="Arial" w:cs="Arial"/>
          <w:spacing w:val="-5"/>
        </w:rPr>
        <w:t xml:space="preserve"> </w:t>
      </w:r>
      <w:r w:rsidRPr="00F26188">
        <w:rPr>
          <w:rFonts w:ascii="Arial" w:hAnsi="Arial" w:cs="Arial"/>
        </w:rPr>
        <w:t>niet</w:t>
      </w:r>
      <w:r w:rsidRPr="00F26188">
        <w:rPr>
          <w:rFonts w:ascii="Arial" w:hAnsi="Arial" w:cs="Arial"/>
          <w:spacing w:val="-7"/>
        </w:rPr>
        <w:t xml:space="preserve"> </w:t>
      </w:r>
      <w:r w:rsidRPr="00F26188">
        <w:rPr>
          <w:rFonts w:ascii="Arial" w:hAnsi="Arial" w:cs="Arial"/>
          <w:spacing w:val="-2"/>
        </w:rPr>
        <w:t>toegestaan:</w:t>
      </w:r>
    </w:p>
    <w:p w14:paraId="008508CF" w14:textId="77777777" w:rsidR="00F26188" w:rsidRPr="00F26188" w:rsidRDefault="00F26188" w:rsidP="00166D0C">
      <w:pPr>
        <w:pStyle w:val="Lijstalinea"/>
        <w:numPr>
          <w:ilvl w:val="0"/>
          <w:numId w:val="1"/>
        </w:numPr>
        <w:tabs>
          <w:tab w:val="left" w:pos="924"/>
        </w:tabs>
        <w:rPr>
          <w:rFonts w:ascii="Arial" w:hAnsi="Arial" w:cs="Arial"/>
        </w:rPr>
      </w:pPr>
      <w:r w:rsidRPr="00F26188">
        <w:rPr>
          <w:rFonts w:ascii="Arial" w:hAnsi="Arial" w:cs="Arial"/>
        </w:rPr>
        <w:t>twee</w:t>
      </w:r>
      <w:r w:rsidRPr="00F26188">
        <w:rPr>
          <w:rFonts w:ascii="Arial" w:hAnsi="Arial" w:cs="Arial"/>
          <w:spacing w:val="-8"/>
        </w:rPr>
        <w:t xml:space="preserve"> </w:t>
      </w:r>
      <w:r w:rsidRPr="00F26188">
        <w:rPr>
          <w:rFonts w:ascii="Arial" w:hAnsi="Arial" w:cs="Arial"/>
        </w:rPr>
        <w:t>keer</w:t>
      </w:r>
      <w:r w:rsidRPr="00F26188">
        <w:rPr>
          <w:rFonts w:ascii="Arial" w:hAnsi="Arial" w:cs="Arial"/>
          <w:spacing w:val="-7"/>
        </w:rPr>
        <w:t xml:space="preserve"> </w:t>
      </w:r>
      <w:r w:rsidRPr="00F26188">
        <w:rPr>
          <w:rFonts w:ascii="Arial" w:hAnsi="Arial" w:cs="Arial"/>
        </w:rPr>
        <w:t>hetzelfde</w:t>
      </w:r>
      <w:r w:rsidRPr="00F26188">
        <w:rPr>
          <w:rFonts w:ascii="Arial" w:hAnsi="Arial" w:cs="Arial"/>
          <w:spacing w:val="-8"/>
        </w:rPr>
        <w:t xml:space="preserve"> </w:t>
      </w:r>
      <w:r w:rsidRPr="00F26188">
        <w:rPr>
          <w:rFonts w:ascii="Arial" w:hAnsi="Arial" w:cs="Arial"/>
        </w:rPr>
        <w:t>leerjaar</w:t>
      </w:r>
      <w:r w:rsidRPr="00F26188">
        <w:rPr>
          <w:rFonts w:ascii="Arial" w:hAnsi="Arial" w:cs="Arial"/>
          <w:spacing w:val="-7"/>
        </w:rPr>
        <w:t xml:space="preserve"> </w:t>
      </w:r>
      <w:r w:rsidRPr="00F26188">
        <w:rPr>
          <w:rFonts w:ascii="Arial" w:hAnsi="Arial" w:cs="Arial"/>
        </w:rPr>
        <w:t>van</w:t>
      </w:r>
      <w:r w:rsidRPr="00F26188">
        <w:rPr>
          <w:rFonts w:ascii="Arial" w:hAnsi="Arial" w:cs="Arial"/>
          <w:spacing w:val="-8"/>
        </w:rPr>
        <w:t xml:space="preserve"> </w:t>
      </w:r>
      <w:r w:rsidRPr="00F26188">
        <w:rPr>
          <w:rFonts w:ascii="Arial" w:hAnsi="Arial" w:cs="Arial"/>
        </w:rPr>
        <w:t>het</w:t>
      </w:r>
      <w:r w:rsidRPr="00F26188">
        <w:rPr>
          <w:rFonts w:ascii="Arial" w:hAnsi="Arial" w:cs="Arial"/>
          <w:spacing w:val="-9"/>
        </w:rPr>
        <w:t xml:space="preserve"> </w:t>
      </w:r>
      <w:r w:rsidRPr="00F26188">
        <w:rPr>
          <w:rFonts w:ascii="Arial" w:hAnsi="Arial" w:cs="Arial"/>
        </w:rPr>
        <w:t>vmbo</w:t>
      </w:r>
      <w:r w:rsidRPr="00F26188">
        <w:rPr>
          <w:rFonts w:ascii="Arial" w:hAnsi="Arial" w:cs="Arial"/>
          <w:spacing w:val="-7"/>
        </w:rPr>
        <w:t xml:space="preserve"> </w:t>
      </w:r>
      <w:r w:rsidRPr="00F26188">
        <w:rPr>
          <w:rFonts w:ascii="Arial" w:hAnsi="Arial" w:cs="Arial"/>
        </w:rPr>
        <w:t>te</w:t>
      </w:r>
      <w:r w:rsidRPr="00F26188">
        <w:rPr>
          <w:rFonts w:ascii="Arial" w:hAnsi="Arial" w:cs="Arial"/>
          <w:spacing w:val="-8"/>
        </w:rPr>
        <w:t xml:space="preserve"> </w:t>
      </w:r>
      <w:r w:rsidRPr="00F26188">
        <w:rPr>
          <w:rFonts w:ascii="Arial" w:hAnsi="Arial" w:cs="Arial"/>
          <w:spacing w:val="-2"/>
        </w:rPr>
        <w:t>doubleren;</w:t>
      </w:r>
    </w:p>
    <w:p w14:paraId="0AAFABC5" w14:textId="77777777" w:rsidR="00F26188" w:rsidRPr="00F26188" w:rsidRDefault="00F26188" w:rsidP="00166D0C">
      <w:pPr>
        <w:pStyle w:val="Lijstalinea"/>
        <w:numPr>
          <w:ilvl w:val="0"/>
          <w:numId w:val="1"/>
        </w:numPr>
        <w:tabs>
          <w:tab w:val="left" w:pos="924"/>
        </w:tabs>
        <w:rPr>
          <w:rFonts w:ascii="Arial" w:hAnsi="Arial" w:cs="Arial"/>
        </w:rPr>
      </w:pPr>
      <w:r w:rsidRPr="00F26188">
        <w:rPr>
          <w:rFonts w:ascii="Arial" w:hAnsi="Arial" w:cs="Arial"/>
        </w:rPr>
        <w:t>twee</w:t>
      </w:r>
      <w:r w:rsidRPr="00F26188">
        <w:rPr>
          <w:rFonts w:ascii="Arial" w:hAnsi="Arial" w:cs="Arial"/>
          <w:spacing w:val="-12"/>
        </w:rPr>
        <w:t xml:space="preserve"> </w:t>
      </w:r>
      <w:r w:rsidRPr="00F26188">
        <w:rPr>
          <w:rFonts w:ascii="Arial" w:hAnsi="Arial" w:cs="Arial"/>
        </w:rPr>
        <w:t>achtereenvolgende</w:t>
      </w:r>
      <w:r w:rsidRPr="00F26188">
        <w:rPr>
          <w:rFonts w:ascii="Arial" w:hAnsi="Arial" w:cs="Arial"/>
          <w:spacing w:val="-11"/>
        </w:rPr>
        <w:t xml:space="preserve"> </w:t>
      </w:r>
      <w:r w:rsidRPr="00F26188">
        <w:rPr>
          <w:rFonts w:ascii="Arial" w:hAnsi="Arial" w:cs="Arial"/>
        </w:rPr>
        <w:t>leerjaren</w:t>
      </w:r>
      <w:r w:rsidRPr="00F26188">
        <w:rPr>
          <w:rFonts w:ascii="Arial" w:hAnsi="Arial" w:cs="Arial"/>
          <w:spacing w:val="-12"/>
        </w:rPr>
        <w:t xml:space="preserve"> </w:t>
      </w:r>
      <w:r w:rsidRPr="00F26188">
        <w:rPr>
          <w:rFonts w:ascii="Arial" w:hAnsi="Arial" w:cs="Arial"/>
        </w:rPr>
        <w:t>van</w:t>
      </w:r>
      <w:r w:rsidRPr="00F26188">
        <w:rPr>
          <w:rFonts w:ascii="Arial" w:hAnsi="Arial" w:cs="Arial"/>
          <w:spacing w:val="-11"/>
        </w:rPr>
        <w:t xml:space="preserve"> </w:t>
      </w:r>
      <w:r w:rsidRPr="00F26188">
        <w:rPr>
          <w:rFonts w:ascii="Arial" w:hAnsi="Arial" w:cs="Arial"/>
        </w:rPr>
        <w:t>het</w:t>
      </w:r>
      <w:r w:rsidRPr="00F26188">
        <w:rPr>
          <w:rFonts w:ascii="Arial" w:hAnsi="Arial" w:cs="Arial"/>
          <w:spacing w:val="-13"/>
        </w:rPr>
        <w:t xml:space="preserve"> </w:t>
      </w:r>
      <w:r w:rsidRPr="00F26188">
        <w:rPr>
          <w:rFonts w:ascii="Arial" w:hAnsi="Arial" w:cs="Arial"/>
        </w:rPr>
        <w:t>vmbo</w:t>
      </w:r>
      <w:r w:rsidRPr="00F26188">
        <w:rPr>
          <w:rFonts w:ascii="Arial" w:hAnsi="Arial" w:cs="Arial"/>
          <w:spacing w:val="-11"/>
        </w:rPr>
        <w:t xml:space="preserve"> </w:t>
      </w:r>
      <w:r w:rsidRPr="00F26188">
        <w:rPr>
          <w:rFonts w:ascii="Arial" w:hAnsi="Arial" w:cs="Arial"/>
        </w:rPr>
        <w:t>te</w:t>
      </w:r>
      <w:r w:rsidRPr="00F26188">
        <w:rPr>
          <w:rFonts w:ascii="Arial" w:hAnsi="Arial" w:cs="Arial"/>
          <w:spacing w:val="-12"/>
        </w:rPr>
        <w:t xml:space="preserve"> </w:t>
      </w:r>
      <w:r w:rsidRPr="00F26188">
        <w:rPr>
          <w:rFonts w:ascii="Arial" w:hAnsi="Arial" w:cs="Arial"/>
        </w:rPr>
        <w:t>doubleren</w:t>
      </w:r>
      <w:r w:rsidRPr="00F26188">
        <w:rPr>
          <w:rFonts w:ascii="Arial" w:hAnsi="Arial" w:cs="Arial"/>
          <w:spacing w:val="-11"/>
        </w:rPr>
        <w:t xml:space="preserve"> </w:t>
      </w:r>
      <w:r w:rsidRPr="00F26188">
        <w:rPr>
          <w:rFonts w:ascii="Arial" w:hAnsi="Arial" w:cs="Arial"/>
        </w:rPr>
        <w:t>(repeterend</w:t>
      </w:r>
      <w:r w:rsidRPr="00F26188">
        <w:rPr>
          <w:rFonts w:ascii="Arial" w:hAnsi="Arial" w:cs="Arial"/>
          <w:spacing w:val="-11"/>
        </w:rPr>
        <w:t xml:space="preserve"> </w:t>
      </w:r>
      <w:r w:rsidRPr="00F26188">
        <w:rPr>
          <w:rFonts w:ascii="Arial" w:hAnsi="Arial" w:cs="Arial"/>
          <w:spacing w:val="-2"/>
        </w:rPr>
        <w:t>doubleren).</w:t>
      </w:r>
    </w:p>
    <w:p w14:paraId="105D4B62" w14:textId="77777777" w:rsidR="00F26188" w:rsidRPr="00F26188" w:rsidRDefault="00F26188" w:rsidP="00166D0C">
      <w:pPr>
        <w:pStyle w:val="Plattetekst"/>
        <w:spacing w:before="3"/>
        <w:rPr>
          <w:rFonts w:ascii="Arial" w:hAnsi="Arial" w:cs="Arial"/>
        </w:rPr>
      </w:pPr>
    </w:p>
    <w:p w14:paraId="6621B106" w14:textId="77777777" w:rsidR="00F26188" w:rsidRPr="00F26188" w:rsidRDefault="00F26188" w:rsidP="00166D0C">
      <w:pPr>
        <w:pStyle w:val="Plattetekst"/>
        <w:spacing w:line="247" w:lineRule="auto"/>
        <w:ind w:left="215"/>
        <w:rPr>
          <w:rFonts w:ascii="Arial" w:hAnsi="Arial" w:cs="Arial"/>
        </w:rPr>
      </w:pPr>
      <w:r w:rsidRPr="00F26188">
        <w:rPr>
          <w:rFonts w:ascii="Arial" w:hAnsi="Arial" w:cs="Arial"/>
        </w:rPr>
        <w:t>Doubleren in de brugklas wordt als zeer onwenselijk beschouwd en is daarom alleen in uitzonderingsgevallen</w:t>
      </w:r>
      <w:r w:rsidRPr="00F26188">
        <w:rPr>
          <w:rFonts w:ascii="Arial" w:hAnsi="Arial" w:cs="Arial"/>
          <w:spacing w:val="-6"/>
        </w:rPr>
        <w:t xml:space="preserve"> </w:t>
      </w:r>
      <w:r w:rsidRPr="00F26188">
        <w:rPr>
          <w:rFonts w:ascii="Arial" w:hAnsi="Arial" w:cs="Arial"/>
        </w:rPr>
        <w:t>mogelijk;</w:t>
      </w:r>
      <w:r w:rsidRPr="00F26188">
        <w:rPr>
          <w:rFonts w:ascii="Arial" w:hAnsi="Arial" w:cs="Arial"/>
          <w:spacing w:val="-8"/>
        </w:rPr>
        <w:t xml:space="preserve"> </w:t>
      </w:r>
      <w:r w:rsidRPr="00F26188">
        <w:rPr>
          <w:rFonts w:ascii="Arial" w:hAnsi="Arial" w:cs="Arial"/>
        </w:rPr>
        <w:t>dit</w:t>
      </w:r>
      <w:r w:rsidRPr="00F26188">
        <w:rPr>
          <w:rFonts w:ascii="Arial" w:hAnsi="Arial" w:cs="Arial"/>
          <w:spacing w:val="-5"/>
        </w:rPr>
        <w:t xml:space="preserve"> </w:t>
      </w:r>
      <w:r w:rsidRPr="00F26188">
        <w:rPr>
          <w:rFonts w:ascii="Arial" w:hAnsi="Arial" w:cs="Arial"/>
        </w:rPr>
        <w:t>ter</w:t>
      </w:r>
      <w:r w:rsidRPr="00F26188">
        <w:rPr>
          <w:rFonts w:ascii="Arial" w:hAnsi="Arial" w:cs="Arial"/>
          <w:spacing w:val="-6"/>
        </w:rPr>
        <w:t xml:space="preserve"> </w:t>
      </w:r>
      <w:r w:rsidRPr="00F26188">
        <w:rPr>
          <w:rFonts w:ascii="Arial" w:hAnsi="Arial" w:cs="Arial"/>
        </w:rPr>
        <w:t>beoordeling</w:t>
      </w:r>
      <w:r w:rsidRPr="00F26188">
        <w:rPr>
          <w:rFonts w:ascii="Arial" w:hAnsi="Arial" w:cs="Arial"/>
          <w:spacing w:val="-9"/>
        </w:rPr>
        <w:t xml:space="preserve"> </w:t>
      </w:r>
      <w:r w:rsidRPr="00F26188">
        <w:rPr>
          <w:rFonts w:ascii="Arial" w:hAnsi="Arial" w:cs="Arial"/>
        </w:rPr>
        <w:t>door</w:t>
      </w:r>
      <w:r w:rsidRPr="00F26188">
        <w:rPr>
          <w:rFonts w:ascii="Arial" w:hAnsi="Arial" w:cs="Arial"/>
          <w:spacing w:val="-6"/>
        </w:rPr>
        <w:t xml:space="preserve"> </w:t>
      </w:r>
      <w:r w:rsidRPr="00F26188">
        <w:rPr>
          <w:rFonts w:ascii="Arial" w:hAnsi="Arial" w:cs="Arial"/>
        </w:rPr>
        <w:t>de</w:t>
      </w:r>
      <w:r w:rsidRPr="00F26188">
        <w:rPr>
          <w:rFonts w:ascii="Arial" w:hAnsi="Arial" w:cs="Arial"/>
          <w:spacing w:val="-6"/>
        </w:rPr>
        <w:t xml:space="preserve"> </w:t>
      </w:r>
      <w:r w:rsidRPr="00F26188">
        <w:rPr>
          <w:rFonts w:ascii="Arial" w:hAnsi="Arial" w:cs="Arial"/>
        </w:rPr>
        <w:t>voorzitter</w:t>
      </w:r>
      <w:r w:rsidRPr="00F26188">
        <w:rPr>
          <w:rFonts w:ascii="Arial" w:hAnsi="Arial" w:cs="Arial"/>
          <w:spacing w:val="-6"/>
        </w:rPr>
        <w:t xml:space="preserve"> </w:t>
      </w:r>
      <w:r w:rsidRPr="00F26188">
        <w:rPr>
          <w:rFonts w:ascii="Arial" w:hAnsi="Arial" w:cs="Arial"/>
        </w:rPr>
        <w:t>van</w:t>
      </w:r>
      <w:r w:rsidRPr="00F26188">
        <w:rPr>
          <w:rFonts w:ascii="Arial" w:hAnsi="Arial" w:cs="Arial"/>
          <w:spacing w:val="-6"/>
        </w:rPr>
        <w:t xml:space="preserve"> </w:t>
      </w:r>
      <w:r w:rsidRPr="00F26188">
        <w:rPr>
          <w:rFonts w:ascii="Arial" w:hAnsi="Arial" w:cs="Arial"/>
        </w:rPr>
        <w:t>de</w:t>
      </w:r>
      <w:r w:rsidRPr="00F26188">
        <w:rPr>
          <w:rFonts w:ascii="Arial" w:hAnsi="Arial" w:cs="Arial"/>
          <w:spacing w:val="-6"/>
        </w:rPr>
        <w:t xml:space="preserve"> </w:t>
      </w:r>
      <w:r w:rsidRPr="00F26188">
        <w:rPr>
          <w:rFonts w:ascii="Arial" w:hAnsi="Arial" w:cs="Arial"/>
        </w:rPr>
        <w:t>sectordirectie</w:t>
      </w:r>
      <w:r w:rsidRPr="00F26188">
        <w:rPr>
          <w:rFonts w:ascii="Arial" w:hAnsi="Arial" w:cs="Arial"/>
          <w:spacing w:val="-6"/>
        </w:rPr>
        <w:t xml:space="preserve"> </w:t>
      </w:r>
      <w:r w:rsidRPr="00F26188">
        <w:rPr>
          <w:rFonts w:ascii="Arial" w:hAnsi="Arial" w:cs="Arial"/>
        </w:rPr>
        <w:t>op voordracht van de afdelingsdirecteur.</w:t>
      </w:r>
    </w:p>
    <w:p w14:paraId="35912123" w14:textId="77777777" w:rsidR="00F26188" w:rsidRPr="00F26188" w:rsidRDefault="00F26188" w:rsidP="00166D0C">
      <w:pPr>
        <w:pStyle w:val="Plattetekst"/>
        <w:spacing w:before="7"/>
        <w:rPr>
          <w:rFonts w:ascii="Arial" w:hAnsi="Arial" w:cs="Arial"/>
        </w:rPr>
      </w:pPr>
    </w:p>
    <w:p w14:paraId="1BB117BB" w14:textId="77777777" w:rsidR="00F26188" w:rsidRPr="00F26188" w:rsidRDefault="00F26188" w:rsidP="00166D0C">
      <w:pPr>
        <w:pStyle w:val="Plattetekst"/>
        <w:spacing w:line="247" w:lineRule="auto"/>
        <w:ind w:left="215" w:right="258"/>
        <w:rPr>
          <w:rFonts w:ascii="Arial" w:hAnsi="Arial" w:cs="Arial"/>
        </w:rPr>
      </w:pPr>
      <w:r w:rsidRPr="00F26188">
        <w:rPr>
          <w:rFonts w:ascii="Arial" w:hAnsi="Arial" w:cs="Arial"/>
        </w:rPr>
        <w:t>Leerlingen</w:t>
      </w:r>
      <w:r w:rsidRPr="00F26188">
        <w:rPr>
          <w:rFonts w:ascii="Arial" w:hAnsi="Arial" w:cs="Arial"/>
          <w:spacing w:val="-5"/>
        </w:rPr>
        <w:t xml:space="preserve"> </w:t>
      </w:r>
      <w:r w:rsidRPr="00F26188">
        <w:rPr>
          <w:rFonts w:ascii="Arial" w:hAnsi="Arial" w:cs="Arial"/>
        </w:rPr>
        <w:t>uit</w:t>
      </w:r>
      <w:r w:rsidRPr="00F26188">
        <w:rPr>
          <w:rFonts w:ascii="Arial" w:hAnsi="Arial" w:cs="Arial"/>
          <w:spacing w:val="-7"/>
        </w:rPr>
        <w:t xml:space="preserve"> </w:t>
      </w:r>
      <w:r w:rsidRPr="00F26188">
        <w:rPr>
          <w:rFonts w:ascii="Arial" w:hAnsi="Arial" w:cs="Arial"/>
        </w:rPr>
        <w:t>het</w:t>
      </w:r>
      <w:r w:rsidRPr="00F26188">
        <w:rPr>
          <w:rFonts w:ascii="Arial" w:hAnsi="Arial" w:cs="Arial"/>
          <w:spacing w:val="-7"/>
        </w:rPr>
        <w:t xml:space="preserve"> </w:t>
      </w:r>
      <w:r w:rsidRPr="00F26188">
        <w:rPr>
          <w:rFonts w:ascii="Arial" w:hAnsi="Arial" w:cs="Arial"/>
        </w:rPr>
        <w:t>examenjaar</w:t>
      </w:r>
      <w:r w:rsidRPr="00F26188">
        <w:rPr>
          <w:rFonts w:ascii="Arial" w:hAnsi="Arial" w:cs="Arial"/>
          <w:spacing w:val="-5"/>
        </w:rPr>
        <w:t xml:space="preserve"> </w:t>
      </w:r>
      <w:r w:rsidRPr="00F26188">
        <w:rPr>
          <w:rFonts w:ascii="Arial" w:hAnsi="Arial" w:cs="Arial"/>
        </w:rPr>
        <w:t>hebben</w:t>
      </w:r>
      <w:r w:rsidRPr="00F26188">
        <w:rPr>
          <w:rFonts w:ascii="Arial" w:hAnsi="Arial" w:cs="Arial"/>
          <w:spacing w:val="-5"/>
        </w:rPr>
        <w:t xml:space="preserve"> </w:t>
      </w:r>
      <w:r w:rsidRPr="00F26188">
        <w:rPr>
          <w:rFonts w:ascii="Arial" w:hAnsi="Arial" w:cs="Arial"/>
        </w:rPr>
        <w:t>het</w:t>
      </w:r>
      <w:r w:rsidRPr="00F26188">
        <w:rPr>
          <w:rFonts w:ascii="Arial" w:hAnsi="Arial" w:cs="Arial"/>
          <w:spacing w:val="-7"/>
        </w:rPr>
        <w:t xml:space="preserve"> </w:t>
      </w:r>
      <w:r w:rsidRPr="00F26188">
        <w:rPr>
          <w:rFonts w:ascii="Arial" w:hAnsi="Arial" w:cs="Arial"/>
        </w:rPr>
        <w:t>recht</w:t>
      </w:r>
      <w:r w:rsidRPr="00F26188">
        <w:rPr>
          <w:rFonts w:ascii="Arial" w:hAnsi="Arial" w:cs="Arial"/>
          <w:spacing w:val="-7"/>
        </w:rPr>
        <w:t xml:space="preserve"> </w:t>
      </w:r>
      <w:r w:rsidRPr="00F26188">
        <w:rPr>
          <w:rFonts w:ascii="Arial" w:hAnsi="Arial" w:cs="Arial"/>
        </w:rPr>
        <w:t>het</w:t>
      </w:r>
      <w:r w:rsidRPr="00F26188">
        <w:rPr>
          <w:rFonts w:ascii="Arial" w:hAnsi="Arial" w:cs="Arial"/>
          <w:spacing w:val="-7"/>
        </w:rPr>
        <w:t xml:space="preserve"> </w:t>
      </w:r>
      <w:r w:rsidRPr="00F26188">
        <w:rPr>
          <w:rFonts w:ascii="Arial" w:hAnsi="Arial" w:cs="Arial"/>
        </w:rPr>
        <w:t>examenjaar</w:t>
      </w:r>
      <w:r w:rsidRPr="00F26188">
        <w:rPr>
          <w:rFonts w:ascii="Arial" w:hAnsi="Arial" w:cs="Arial"/>
          <w:spacing w:val="-5"/>
        </w:rPr>
        <w:t xml:space="preserve"> </w:t>
      </w:r>
      <w:r w:rsidRPr="00F26188">
        <w:rPr>
          <w:rFonts w:ascii="Arial" w:hAnsi="Arial" w:cs="Arial"/>
        </w:rPr>
        <w:t>éénmaal</w:t>
      </w:r>
      <w:r w:rsidRPr="00F26188">
        <w:rPr>
          <w:rFonts w:ascii="Arial" w:hAnsi="Arial" w:cs="Arial"/>
          <w:spacing w:val="-7"/>
        </w:rPr>
        <w:t xml:space="preserve"> </w:t>
      </w:r>
      <w:r w:rsidRPr="00F26188">
        <w:rPr>
          <w:rFonts w:ascii="Arial" w:hAnsi="Arial" w:cs="Arial"/>
        </w:rPr>
        <w:t>op</w:t>
      </w:r>
      <w:r w:rsidRPr="00F26188">
        <w:rPr>
          <w:rFonts w:ascii="Arial" w:hAnsi="Arial" w:cs="Arial"/>
          <w:spacing w:val="-5"/>
        </w:rPr>
        <w:t xml:space="preserve"> </w:t>
      </w:r>
      <w:r w:rsidRPr="00F26188">
        <w:rPr>
          <w:rFonts w:ascii="Arial" w:hAnsi="Arial" w:cs="Arial"/>
        </w:rPr>
        <w:t>de</w:t>
      </w:r>
      <w:r w:rsidRPr="00F26188">
        <w:rPr>
          <w:rFonts w:ascii="Arial" w:hAnsi="Arial" w:cs="Arial"/>
          <w:spacing w:val="-5"/>
        </w:rPr>
        <w:t xml:space="preserve"> </w:t>
      </w:r>
      <w:r w:rsidRPr="00F26188">
        <w:rPr>
          <w:rFonts w:ascii="Arial" w:hAnsi="Arial" w:cs="Arial"/>
        </w:rPr>
        <w:t>sector</w:t>
      </w:r>
      <w:r w:rsidRPr="00F26188">
        <w:rPr>
          <w:rFonts w:ascii="Arial" w:hAnsi="Arial" w:cs="Arial"/>
          <w:spacing w:val="-5"/>
        </w:rPr>
        <w:t xml:space="preserve"> </w:t>
      </w:r>
      <w:r w:rsidRPr="00F26188">
        <w:rPr>
          <w:rFonts w:ascii="Arial" w:hAnsi="Arial" w:cs="Arial"/>
        </w:rPr>
        <w:t>vmbo over te doen, ongeacht of zij in het voorexamenjaar reeds gedoubleerd hebben.</w:t>
      </w:r>
    </w:p>
    <w:p w14:paraId="5D2E3309" w14:textId="77777777" w:rsidR="00166D0C" w:rsidRDefault="00166D0C" w:rsidP="00166D0C">
      <w:pPr>
        <w:pStyle w:val="Plattetekst"/>
        <w:spacing w:before="89" w:line="247" w:lineRule="auto"/>
        <w:ind w:left="216" w:right="394"/>
        <w:rPr>
          <w:rFonts w:ascii="Arial" w:hAnsi="Arial" w:cs="Arial"/>
        </w:rPr>
      </w:pPr>
    </w:p>
    <w:p w14:paraId="6DC7205D" w14:textId="2D3B7618" w:rsidR="00F26188" w:rsidRPr="00F26188" w:rsidRDefault="00F26188" w:rsidP="00166D0C">
      <w:pPr>
        <w:pStyle w:val="Plattetekst"/>
        <w:spacing w:before="89" w:line="247" w:lineRule="auto"/>
        <w:ind w:left="216" w:right="394"/>
        <w:rPr>
          <w:rFonts w:ascii="Arial" w:hAnsi="Arial" w:cs="Arial"/>
        </w:rPr>
      </w:pPr>
      <w:r w:rsidRPr="00F26188">
        <w:rPr>
          <w:rFonts w:ascii="Arial" w:hAnsi="Arial" w:cs="Arial"/>
        </w:rPr>
        <w:t>Afwijking</w:t>
      </w:r>
      <w:r w:rsidRPr="00F26188">
        <w:rPr>
          <w:rFonts w:ascii="Arial" w:hAnsi="Arial" w:cs="Arial"/>
          <w:spacing w:val="-5"/>
        </w:rPr>
        <w:t xml:space="preserve"> </w:t>
      </w:r>
      <w:r w:rsidRPr="00F26188">
        <w:rPr>
          <w:rFonts w:ascii="Arial" w:hAnsi="Arial" w:cs="Arial"/>
        </w:rPr>
        <w:t>van</w:t>
      </w:r>
      <w:r w:rsidRPr="00F26188">
        <w:rPr>
          <w:rFonts w:ascii="Arial" w:hAnsi="Arial" w:cs="Arial"/>
          <w:spacing w:val="-5"/>
        </w:rPr>
        <w:t xml:space="preserve"> </w:t>
      </w:r>
      <w:r w:rsidRPr="00F26188">
        <w:rPr>
          <w:rFonts w:ascii="Arial" w:hAnsi="Arial" w:cs="Arial"/>
        </w:rPr>
        <w:t>het</w:t>
      </w:r>
      <w:r w:rsidRPr="00F26188">
        <w:rPr>
          <w:rFonts w:ascii="Arial" w:hAnsi="Arial" w:cs="Arial"/>
          <w:spacing w:val="-6"/>
        </w:rPr>
        <w:t xml:space="preserve"> </w:t>
      </w:r>
      <w:r w:rsidRPr="00F26188">
        <w:rPr>
          <w:rFonts w:ascii="Arial" w:hAnsi="Arial" w:cs="Arial"/>
        </w:rPr>
        <w:t>hierboven</w:t>
      </w:r>
      <w:r w:rsidRPr="00F26188">
        <w:rPr>
          <w:rFonts w:ascii="Arial" w:hAnsi="Arial" w:cs="Arial"/>
          <w:spacing w:val="-5"/>
        </w:rPr>
        <w:t xml:space="preserve"> </w:t>
      </w:r>
      <w:r w:rsidRPr="00F26188">
        <w:rPr>
          <w:rFonts w:ascii="Arial" w:hAnsi="Arial" w:cs="Arial"/>
        </w:rPr>
        <w:t>gestelde</w:t>
      </w:r>
      <w:r w:rsidRPr="00F26188">
        <w:rPr>
          <w:rFonts w:ascii="Arial" w:hAnsi="Arial" w:cs="Arial"/>
          <w:spacing w:val="-5"/>
        </w:rPr>
        <w:t xml:space="preserve"> </w:t>
      </w:r>
      <w:r w:rsidRPr="00F26188">
        <w:rPr>
          <w:rFonts w:ascii="Arial" w:hAnsi="Arial" w:cs="Arial"/>
        </w:rPr>
        <w:t>is</w:t>
      </w:r>
      <w:r w:rsidRPr="00F26188">
        <w:rPr>
          <w:rFonts w:ascii="Arial" w:hAnsi="Arial" w:cs="Arial"/>
          <w:spacing w:val="-4"/>
        </w:rPr>
        <w:t xml:space="preserve"> </w:t>
      </w:r>
      <w:r w:rsidRPr="00F26188">
        <w:rPr>
          <w:rFonts w:ascii="Arial" w:hAnsi="Arial" w:cs="Arial"/>
        </w:rPr>
        <w:t>in</w:t>
      </w:r>
      <w:r w:rsidRPr="00F26188">
        <w:rPr>
          <w:rFonts w:ascii="Arial" w:hAnsi="Arial" w:cs="Arial"/>
          <w:spacing w:val="-5"/>
        </w:rPr>
        <w:t xml:space="preserve"> </w:t>
      </w:r>
      <w:r w:rsidRPr="00F26188">
        <w:rPr>
          <w:rFonts w:ascii="Arial" w:hAnsi="Arial" w:cs="Arial"/>
        </w:rPr>
        <w:t>zeer</w:t>
      </w:r>
      <w:r w:rsidRPr="00F26188">
        <w:rPr>
          <w:rFonts w:ascii="Arial" w:hAnsi="Arial" w:cs="Arial"/>
          <w:spacing w:val="-5"/>
        </w:rPr>
        <w:t xml:space="preserve"> </w:t>
      </w:r>
      <w:r w:rsidRPr="00F26188">
        <w:rPr>
          <w:rFonts w:ascii="Arial" w:hAnsi="Arial" w:cs="Arial"/>
        </w:rPr>
        <w:t>bijzondere</w:t>
      </w:r>
      <w:r w:rsidRPr="00F26188">
        <w:rPr>
          <w:rFonts w:ascii="Arial" w:hAnsi="Arial" w:cs="Arial"/>
          <w:spacing w:val="-5"/>
        </w:rPr>
        <w:t xml:space="preserve"> </w:t>
      </w:r>
      <w:r w:rsidRPr="00F26188">
        <w:rPr>
          <w:rFonts w:ascii="Arial" w:hAnsi="Arial" w:cs="Arial"/>
        </w:rPr>
        <w:t>gevallen</w:t>
      </w:r>
      <w:r w:rsidRPr="00F26188">
        <w:rPr>
          <w:rFonts w:ascii="Arial" w:hAnsi="Arial" w:cs="Arial"/>
          <w:spacing w:val="-5"/>
        </w:rPr>
        <w:t xml:space="preserve"> </w:t>
      </w:r>
      <w:r w:rsidRPr="00F26188">
        <w:rPr>
          <w:rFonts w:ascii="Arial" w:hAnsi="Arial" w:cs="Arial"/>
        </w:rPr>
        <w:t>mogelijk.</w:t>
      </w:r>
      <w:r w:rsidRPr="00F26188">
        <w:rPr>
          <w:rFonts w:ascii="Arial" w:hAnsi="Arial" w:cs="Arial"/>
          <w:spacing w:val="-6"/>
        </w:rPr>
        <w:t xml:space="preserve"> </w:t>
      </w:r>
      <w:r w:rsidRPr="00F26188">
        <w:rPr>
          <w:rFonts w:ascii="Arial" w:hAnsi="Arial" w:cs="Arial"/>
        </w:rPr>
        <w:t>Hierover</w:t>
      </w:r>
      <w:r w:rsidRPr="00F26188">
        <w:rPr>
          <w:rFonts w:ascii="Arial" w:hAnsi="Arial" w:cs="Arial"/>
          <w:spacing w:val="-5"/>
        </w:rPr>
        <w:t xml:space="preserve"> </w:t>
      </w:r>
      <w:r w:rsidRPr="00F26188">
        <w:rPr>
          <w:rFonts w:ascii="Arial" w:hAnsi="Arial" w:cs="Arial"/>
        </w:rPr>
        <w:t>beslist de</w:t>
      </w:r>
      <w:r w:rsidRPr="00F26188">
        <w:rPr>
          <w:rFonts w:ascii="Arial" w:hAnsi="Arial" w:cs="Arial"/>
          <w:spacing w:val="-6"/>
        </w:rPr>
        <w:t xml:space="preserve"> </w:t>
      </w:r>
      <w:r w:rsidRPr="00F26188">
        <w:rPr>
          <w:rFonts w:ascii="Arial" w:hAnsi="Arial" w:cs="Arial"/>
        </w:rPr>
        <w:t>voorzitter</w:t>
      </w:r>
      <w:r w:rsidRPr="00F26188">
        <w:rPr>
          <w:rFonts w:ascii="Arial" w:hAnsi="Arial" w:cs="Arial"/>
          <w:spacing w:val="-6"/>
        </w:rPr>
        <w:t xml:space="preserve"> </w:t>
      </w:r>
      <w:r w:rsidRPr="00F26188">
        <w:rPr>
          <w:rFonts w:ascii="Arial" w:hAnsi="Arial" w:cs="Arial"/>
        </w:rPr>
        <w:t>van</w:t>
      </w:r>
      <w:r w:rsidRPr="00F26188">
        <w:rPr>
          <w:rFonts w:ascii="Arial" w:hAnsi="Arial" w:cs="Arial"/>
          <w:spacing w:val="-6"/>
        </w:rPr>
        <w:t xml:space="preserve"> </w:t>
      </w:r>
      <w:r w:rsidRPr="00F26188">
        <w:rPr>
          <w:rFonts w:ascii="Arial" w:hAnsi="Arial" w:cs="Arial"/>
        </w:rPr>
        <w:t>de</w:t>
      </w:r>
      <w:r w:rsidRPr="00F26188">
        <w:rPr>
          <w:rFonts w:ascii="Arial" w:hAnsi="Arial" w:cs="Arial"/>
          <w:spacing w:val="-6"/>
        </w:rPr>
        <w:t xml:space="preserve"> </w:t>
      </w:r>
      <w:r w:rsidRPr="00F26188">
        <w:rPr>
          <w:rFonts w:ascii="Arial" w:hAnsi="Arial" w:cs="Arial"/>
        </w:rPr>
        <w:t>sectordirectie</w:t>
      </w:r>
      <w:r w:rsidRPr="00F26188">
        <w:rPr>
          <w:rFonts w:ascii="Arial" w:hAnsi="Arial" w:cs="Arial"/>
          <w:spacing w:val="-6"/>
        </w:rPr>
        <w:t xml:space="preserve"> </w:t>
      </w:r>
      <w:r w:rsidRPr="00F26188">
        <w:rPr>
          <w:rFonts w:ascii="Arial" w:hAnsi="Arial" w:cs="Arial"/>
        </w:rPr>
        <w:t>op</w:t>
      </w:r>
      <w:r w:rsidRPr="00F26188">
        <w:rPr>
          <w:rFonts w:ascii="Arial" w:hAnsi="Arial" w:cs="Arial"/>
          <w:spacing w:val="-6"/>
        </w:rPr>
        <w:t xml:space="preserve"> </w:t>
      </w:r>
      <w:r w:rsidRPr="00F26188">
        <w:rPr>
          <w:rFonts w:ascii="Arial" w:hAnsi="Arial" w:cs="Arial"/>
        </w:rPr>
        <w:t>voordracht</w:t>
      </w:r>
      <w:r w:rsidRPr="00F26188">
        <w:rPr>
          <w:rFonts w:ascii="Arial" w:hAnsi="Arial" w:cs="Arial"/>
          <w:spacing w:val="-8"/>
        </w:rPr>
        <w:t xml:space="preserve"> </w:t>
      </w:r>
      <w:r w:rsidRPr="00F26188">
        <w:rPr>
          <w:rFonts w:ascii="Arial" w:hAnsi="Arial" w:cs="Arial"/>
        </w:rPr>
        <w:t>van</w:t>
      </w:r>
      <w:r w:rsidRPr="00F26188">
        <w:rPr>
          <w:rFonts w:ascii="Arial" w:hAnsi="Arial" w:cs="Arial"/>
          <w:spacing w:val="-6"/>
        </w:rPr>
        <w:t xml:space="preserve"> </w:t>
      </w:r>
      <w:r w:rsidRPr="00F26188">
        <w:rPr>
          <w:rFonts w:ascii="Arial" w:hAnsi="Arial" w:cs="Arial"/>
        </w:rPr>
        <w:t>de</w:t>
      </w:r>
      <w:r w:rsidRPr="00F26188">
        <w:rPr>
          <w:rFonts w:ascii="Arial" w:hAnsi="Arial" w:cs="Arial"/>
          <w:spacing w:val="-6"/>
        </w:rPr>
        <w:t xml:space="preserve"> </w:t>
      </w:r>
      <w:r w:rsidRPr="00F26188">
        <w:rPr>
          <w:rFonts w:ascii="Arial" w:hAnsi="Arial" w:cs="Arial"/>
        </w:rPr>
        <w:t>afdelingsdirecteur</w:t>
      </w:r>
      <w:r w:rsidRPr="00F26188">
        <w:rPr>
          <w:rFonts w:ascii="Arial" w:hAnsi="Arial" w:cs="Arial"/>
          <w:spacing w:val="-6"/>
        </w:rPr>
        <w:t xml:space="preserve"> </w:t>
      </w:r>
      <w:r w:rsidRPr="00F26188">
        <w:rPr>
          <w:rFonts w:ascii="Arial" w:hAnsi="Arial" w:cs="Arial"/>
        </w:rPr>
        <w:t>van</w:t>
      </w:r>
      <w:r w:rsidRPr="00F26188">
        <w:rPr>
          <w:rFonts w:ascii="Arial" w:hAnsi="Arial" w:cs="Arial"/>
          <w:spacing w:val="-6"/>
        </w:rPr>
        <w:t xml:space="preserve"> </w:t>
      </w:r>
      <w:r w:rsidRPr="00F26188">
        <w:rPr>
          <w:rFonts w:ascii="Arial" w:hAnsi="Arial" w:cs="Arial"/>
        </w:rPr>
        <w:t>de</w:t>
      </w:r>
      <w:r w:rsidRPr="00F26188">
        <w:rPr>
          <w:rFonts w:ascii="Arial" w:hAnsi="Arial" w:cs="Arial"/>
          <w:spacing w:val="-6"/>
        </w:rPr>
        <w:t xml:space="preserve"> </w:t>
      </w:r>
      <w:r w:rsidRPr="00F26188">
        <w:rPr>
          <w:rFonts w:ascii="Arial" w:hAnsi="Arial" w:cs="Arial"/>
        </w:rPr>
        <w:t xml:space="preserve">betreffende </w:t>
      </w:r>
      <w:r w:rsidRPr="00F26188">
        <w:rPr>
          <w:rFonts w:ascii="Arial" w:hAnsi="Arial" w:cs="Arial"/>
          <w:spacing w:val="-2"/>
        </w:rPr>
        <w:t>afdeling.</w:t>
      </w:r>
    </w:p>
    <w:p w14:paraId="0B31861A" w14:textId="77777777" w:rsidR="00F26188" w:rsidRPr="00F26188" w:rsidRDefault="00F26188" w:rsidP="00166D0C">
      <w:pPr>
        <w:pStyle w:val="Plattetekst"/>
        <w:spacing w:before="8"/>
        <w:rPr>
          <w:rFonts w:ascii="Arial" w:hAnsi="Arial" w:cs="Arial"/>
        </w:rPr>
      </w:pPr>
    </w:p>
    <w:p w14:paraId="05F23FBB" w14:textId="77777777" w:rsidR="00F26188" w:rsidRPr="00F26188" w:rsidRDefault="00F26188" w:rsidP="00166D0C">
      <w:pPr>
        <w:pStyle w:val="Kop1"/>
        <w:rPr>
          <w:rFonts w:ascii="Arial" w:hAnsi="Arial" w:cs="Arial"/>
        </w:rPr>
      </w:pPr>
      <w:r w:rsidRPr="00F26188">
        <w:rPr>
          <w:rFonts w:ascii="Arial" w:hAnsi="Arial" w:cs="Arial"/>
          <w:spacing w:val="-2"/>
        </w:rPr>
        <w:t>Doubleren</w:t>
      </w:r>
      <w:r w:rsidRPr="00F26188">
        <w:rPr>
          <w:rFonts w:ascii="Arial" w:hAnsi="Arial" w:cs="Arial"/>
          <w:spacing w:val="3"/>
        </w:rPr>
        <w:t xml:space="preserve"> </w:t>
      </w:r>
      <w:r w:rsidRPr="00F26188">
        <w:rPr>
          <w:rFonts w:ascii="Arial" w:hAnsi="Arial" w:cs="Arial"/>
          <w:spacing w:val="-2"/>
        </w:rPr>
        <w:t>sector</w:t>
      </w:r>
      <w:r w:rsidRPr="00F26188">
        <w:rPr>
          <w:rFonts w:ascii="Arial" w:hAnsi="Arial" w:cs="Arial"/>
          <w:spacing w:val="3"/>
        </w:rPr>
        <w:t xml:space="preserve"> </w:t>
      </w:r>
      <w:r w:rsidRPr="00F26188">
        <w:rPr>
          <w:rFonts w:ascii="Arial" w:hAnsi="Arial" w:cs="Arial"/>
          <w:spacing w:val="-2"/>
        </w:rPr>
        <w:t>havo-</w:t>
      </w:r>
      <w:r w:rsidRPr="00F26188">
        <w:rPr>
          <w:rFonts w:ascii="Arial" w:hAnsi="Arial" w:cs="Arial"/>
          <w:spacing w:val="-5"/>
        </w:rPr>
        <w:t>vwo</w:t>
      </w:r>
    </w:p>
    <w:p w14:paraId="3983A9D2" w14:textId="77777777" w:rsidR="00F26188" w:rsidRPr="00F26188" w:rsidRDefault="00F26188" w:rsidP="00166D0C">
      <w:pPr>
        <w:pStyle w:val="Plattetekst"/>
        <w:spacing w:before="51"/>
        <w:ind w:left="215"/>
        <w:rPr>
          <w:rFonts w:ascii="Arial" w:hAnsi="Arial" w:cs="Arial"/>
        </w:rPr>
      </w:pPr>
      <w:r w:rsidRPr="00F26188">
        <w:rPr>
          <w:rFonts w:ascii="Arial" w:hAnsi="Arial" w:cs="Arial"/>
        </w:rPr>
        <w:t>Op</w:t>
      </w:r>
      <w:r w:rsidRPr="00F26188">
        <w:rPr>
          <w:rFonts w:ascii="Arial" w:hAnsi="Arial" w:cs="Arial"/>
          <w:spacing w:val="-9"/>
        </w:rPr>
        <w:t xml:space="preserve"> </w:t>
      </w:r>
      <w:r w:rsidRPr="00F26188">
        <w:rPr>
          <w:rFonts w:ascii="Arial" w:hAnsi="Arial" w:cs="Arial"/>
        </w:rPr>
        <w:t>de</w:t>
      </w:r>
      <w:r w:rsidRPr="00F26188">
        <w:rPr>
          <w:rFonts w:ascii="Arial" w:hAnsi="Arial" w:cs="Arial"/>
          <w:spacing w:val="-9"/>
        </w:rPr>
        <w:t xml:space="preserve"> </w:t>
      </w:r>
      <w:r w:rsidRPr="00F26188">
        <w:rPr>
          <w:rFonts w:ascii="Arial" w:hAnsi="Arial" w:cs="Arial"/>
        </w:rPr>
        <w:t>sector</w:t>
      </w:r>
      <w:r w:rsidRPr="00F26188">
        <w:rPr>
          <w:rFonts w:ascii="Arial" w:hAnsi="Arial" w:cs="Arial"/>
          <w:spacing w:val="-9"/>
        </w:rPr>
        <w:t xml:space="preserve"> </w:t>
      </w:r>
      <w:r w:rsidRPr="00F26188">
        <w:rPr>
          <w:rFonts w:ascii="Arial" w:hAnsi="Arial" w:cs="Arial"/>
        </w:rPr>
        <w:t>havo-vwo</w:t>
      </w:r>
      <w:r w:rsidRPr="00F26188">
        <w:rPr>
          <w:rFonts w:ascii="Arial" w:hAnsi="Arial" w:cs="Arial"/>
          <w:spacing w:val="-9"/>
        </w:rPr>
        <w:t xml:space="preserve"> </w:t>
      </w:r>
      <w:r w:rsidRPr="00F26188">
        <w:rPr>
          <w:rFonts w:ascii="Arial" w:hAnsi="Arial" w:cs="Arial"/>
        </w:rPr>
        <w:t>mogen</w:t>
      </w:r>
      <w:r w:rsidRPr="00F26188">
        <w:rPr>
          <w:rFonts w:ascii="Arial" w:hAnsi="Arial" w:cs="Arial"/>
          <w:spacing w:val="-9"/>
        </w:rPr>
        <w:t xml:space="preserve"> </w:t>
      </w:r>
      <w:r w:rsidRPr="00F26188">
        <w:rPr>
          <w:rFonts w:ascii="Arial" w:hAnsi="Arial" w:cs="Arial"/>
        </w:rPr>
        <w:t>leerlingen</w:t>
      </w:r>
      <w:r w:rsidRPr="00F26188">
        <w:rPr>
          <w:rFonts w:ascii="Arial" w:hAnsi="Arial" w:cs="Arial"/>
          <w:spacing w:val="-8"/>
        </w:rPr>
        <w:t xml:space="preserve"> </w:t>
      </w:r>
      <w:r w:rsidRPr="00F26188">
        <w:rPr>
          <w:rFonts w:ascii="Arial" w:hAnsi="Arial" w:cs="Arial"/>
        </w:rPr>
        <w:t>in</w:t>
      </w:r>
      <w:r w:rsidRPr="00F26188">
        <w:rPr>
          <w:rFonts w:ascii="Arial" w:hAnsi="Arial" w:cs="Arial"/>
          <w:spacing w:val="-9"/>
        </w:rPr>
        <w:t xml:space="preserve"> </w:t>
      </w:r>
      <w:r w:rsidRPr="00F26188">
        <w:rPr>
          <w:rFonts w:ascii="Arial" w:hAnsi="Arial" w:cs="Arial"/>
        </w:rPr>
        <w:t>totaal</w:t>
      </w:r>
      <w:r w:rsidRPr="00F26188">
        <w:rPr>
          <w:rFonts w:ascii="Arial" w:hAnsi="Arial" w:cs="Arial"/>
          <w:spacing w:val="-11"/>
        </w:rPr>
        <w:t xml:space="preserve"> </w:t>
      </w:r>
      <w:r w:rsidRPr="00F26188">
        <w:rPr>
          <w:rFonts w:ascii="Arial" w:hAnsi="Arial" w:cs="Arial"/>
        </w:rPr>
        <w:t>maximaal</w:t>
      </w:r>
      <w:r w:rsidRPr="00F26188">
        <w:rPr>
          <w:rFonts w:ascii="Arial" w:hAnsi="Arial" w:cs="Arial"/>
          <w:spacing w:val="-10"/>
        </w:rPr>
        <w:t xml:space="preserve"> </w:t>
      </w:r>
      <w:r w:rsidRPr="00F26188">
        <w:rPr>
          <w:rFonts w:ascii="Arial" w:hAnsi="Arial" w:cs="Arial"/>
        </w:rPr>
        <w:t>twee</w:t>
      </w:r>
      <w:r w:rsidRPr="00F26188">
        <w:rPr>
          <w:rFonts w:ascii="Arial" w:hAnsi="Arial" w:cs="Arial"/>
          <w:spacing w:val="-9"/>
        </w:rPr>
        <w:t xml:space="preserve"> </w:t>
      </w:r>
      <w:r w:rsidRPr="00F26188">
        <w:rPr>
          <w:rFonts w:ascii="Arial" w:hAnsi="Arial" w:cs="Arial"/>
        </w:rPr>
        <w:t>keer</w:t>
      </w:r>
      <w:r w:rsidRPr="00F26188">
        <w:rPr>
          <w:rFonts w:ascii="Arial" w:hAnsi="Arial" w:cs="Arial"/>
          <w:spacing w:val="-8"/>
        </w:rPr>
        <w:t xml:space="preserve"> </w:t>
      </w:r>
      <w:r w:rsidRPr="00F26188">
        <w:rPr>
          <w:rFonts w:ascii="Arial" w:hAnsi="Arial" w:cs="Arial"/>
          <w:spacing w:val="-2"/>
        </w:rPr>
        <w:t>doubleren.</w:t>
      </w:r>
    </w:p>
    <w:p w14:paraId="0B16C2AC" w14:textId="77777777" w:rsidR="00F26188" w:rsidRPr="00F26188" w:rsidRDefault="00F26188" w:rsidP="00166D0C">
      <w:pPr>
        <w:pStyle w:val="Plattetekst"/>
        <w:spacing w:before="3"/>
        <w:rPr>
          <w:rFonts w:ascii="Arial" w:hAnsi="Arial" w:cs="Arial"/>
        </w:rPr>
      </w:pPr>
    </w:p>
    <w:p w14:paraId="0336EABF" w14:textId="77777777" w:rsidR="00F26188" w:rsidRPr="00F26188" w:rsidRDefault="00F26188" w:rsidP="00166D0C">
      <w:pPr>
        <w:pStyle w:val="Plattetekst"/>
        <w:spacing w:line="247" w:lineRule="auto"/>
        <w:ind w:left="215"/>
        <w:rPr>
          <w:rFonts w:ascii="Arial" w:hAnsi="Arial" w:cs="Arial"/>
        </w:rPr>
      </w:pPr>
      <w:r w:rsidRPr="00F26188">
        <w:rPr>
          <w:rFonts w:ascii="Arial" w:hAnsi="Arial" w:cs="Arial"/>
        </w:rPr>
        <w:t>Doubleren in de brugklas wordt als zeer onwenselijk beschouwd en is daarom alleen in uitzonderingsgevallen</w:t>
      </w:r>
      <w:r w:rsidRPr="00F26188">
        <w:rPr>
          <w:rFonts w:ascii="Arial" w:hAnsi="Arial" w:cs="Arial"/>
          <w:spacing w:val="-7"/>
        </w:rPr>
        <w:t xml:space="preserve"> </w:t>
      </w:r>
      <w:r w:rsidRPr="00F26188">
        <w:rPr>
          <w:rFonts w:ascii="Arial" w:hAnsi="Arial" w:cs="Arial"/>
        </w:rPr>
        <w:t>mogelijk;</w:t>
      </w:r>
      <w:r w:rsidRPr="00F26188">
        <w:rPr>
          <w:rFonts w:ascii="Arial" w:hAnsi="Arial" w:cs="Arial"/>
          <w:spacing w:val="-8"/>
        </w:rPr>
        <w:t xml:space="preserve"> </w:t>
      </w:r>
      <w:r w:rsidRPr="00F26188">
        <w:rPr>
          <w:rFonts w:ascii="Arial" w:hAnsi="Arial" w:cs="Arial"/>
        </w:rPr>
        <w:t>dit</w:t>
      </w:r>
      <w:r w:rsidRPr="00F26188">
        <w:rPr>
          <w:rFonts w:ascii="Arial" w:hAnsi="Arial" w:cs="Arial"/>
          <w:spacing w:val="-6"/>
        </w:rPr>
        <w:t xml:space="preserve"> </w:t>
      </w:r>
      <w:r w:rsidRPr="00F26188">
        <w:rPr>
          <w:rFonts w:ascii="Arial" w:hAnsi="Arial" w:cs="Arial"/>
        </w:rPr>
        <w:t>ter</w:t>
      </w:r>
      <w:r w:rsidRPr="00F26188">
        <w:rPr>
          <w:rFonts w:ascii="Arial" w:hAnsi="Arial" w:cs="Arial"/>
          <w:spacing w:val="-7"/>
        </w:rPr>
        <w:t xml:space="preserve"> </w:t>
      </w:r>
      <w:r w:rsidRPr="00F26188">
        <w:rPr>
          <w:rFonts w:ascii="Arial" w:hAnsi="Arial" w:cs="Arial"/>
        </w:rPr>
        <w:t>beoordeling</w:t>
      </w:r>
      <w:r w:rsidRPr="00F26188">
        <w:rPr>
          <w:rFonts w:ascii="Arial" w:hAnsi="Arial" w:cs="Arial"/>
          <w:spacing w:val="-9"/>
        </w:rPr>
        <w:t xml:space="preserve"> </w:t>
      </w:r>
      <w:r w:rsidRPr="00F26188">
        <w:rPr>
          <w:rFonts w:ascii="Arial" w:hAnsi="Arial" w:cs="Arial"/>
        </w:rPr>
        <w:t>door</w:t>
      </w:r>
      <w:r w:rsidRPr="00F26188">
        <w:rPr>
          <w:rFonts w:ascii="Arial" w:hAnsi="Arial" w:cs="Arial"/>
          <w:spacing w:val="-7"/>
        </w:rPr>
        <w:t xml:space="preserve"> </w:t>
      </w:r>
      <w:r w:rsidRPr="00F26188">
        <w:rPr>
          <w:rFonts w:ascii="Arial" w:hAnsi="Arial" w:cs="Arial"/>
        </w:rPr>
        <w:t>de</w:t>
      </w:r>
      <w:r w:rsidRPr="00F26188">
        <w:rPr>
          <w:rFonts w:ascii="Arial" w:hAnsi="Arial" w:cs="Arial"/>
          <w:spacing w:val="-7"/>
        </w:rPr>
        <w:t xml:space="preserve"> </w:t>
      </w:r>
      <w:r w:rsidRPr="00F26188">
        <w:rPr>
          <w:rFonts w:ascii="Arial" w:hAnsi="Arial" w:cs="Arial"/>
        </w:rPr>
        <w:t>voorzitter</w:t>
      </w:r>
      <w:r w:rsidRPr="00F26188">
        <w:rPr>
          <w:rFonts w:ascii="Arial" w:hAnsi="Arial" w:cs="Arial"/>
          <w:spacing w:val="-7"/>
        </w:rPr>
        <w:t xml:space="preserve"> </w:t>
      </w:r>
      <w:r w:rsidRPr="00F26188">
        <w:rPr>
          <w:rFonts w:ascii="Arial" w:hAnsi="Arial" w:cs="Arial"/>
        </w:rPr>
        <w:t>van</w:t>
      </w:r>
      <w:r w:rsidRPr="00F26188">
        <w:rPr>
          <w:rFonts w:ascii="Arial" w:hAnsi="Arial" w:cs="Arial"/>
          <w:spacing w:val="-7"/>
        </w:rPr>
        <w:t xml:space="preserve"> </w:t>
      </w:r>
      <w:r w:rsidRPr="00F26188">
        <w:rPr>
          <w:rFonts w:ascii="Arial" w:hAnsi="Arial" w:cs="Arial"/>
        </w:rPr>
        <w:t>de</w:t>
      </w:r>
      <w:r w:rsidRPr="00F26188">
        <w:rPr>
          <w:rFonts w:ascii="Arial" w:hAnsi="Arial" w:cs="Arial"/>
          <w:spacing w:val="-7"/>
        </w:rPr>
        <w:t xml:space="preserve"> </w:t>
      </w:r>
      <w:r w:rsidRPr="00F26188">
        <w:rPr>
          <w:rFonts w:ascii="Arial" w:hAnsi="Arial" w:cs="Arial"/>
        </w:rPr>
        <w:t>sectordirectie</w:t>
      </w:r>
      <w:r w:rsidRPr="00F26188">
        <w:rPr>
          <w:rFonts w:ascii="Arial" w:hAnsi="Arial" w:cs="Arial"/>
          <w:spacing w:val="-7"/>
        </w:rPr>
        <w:t xml:space="preserve"> </w:t>
      </w:r>
      <w:r w:rsidRPr="00F26188">
        <w:rPr>
          <w:rFonts w:ascii="Arial" w:hAnsi="Arial" w:cs="Arial"/>
        </w:rPr>
        <w:t>op voordracht van de afdelingsdirecteur.</w:t>
      </w:r>
    </w:p>
    <w:p w14:paraId="6CD865F2" w14:textId="77777777" w:rsidR="00F26188" w:rsidRPr="00F26188" w:rsidRDefault="00F26188" w:rsidP="00166D0C">
      <w:pPr>
        <w:pStyle w:val="Plattetekst"/>
        <w:spacing w:before="6"/>
        <w:rPr>
          <w:rFonts w:ascii="Arial" w:hAnsi="Arial" w:cs="Arial"/>
        </w:rPr>
      </w:pPr>
    </w:p>
    <w:p w14:paraId="44CBD679" w14:textId="77777777" w:rsidR="00F26188" w:rsidRPr="00F26188" w:rsidRDefault="00F26188" w:rsidP="00166D0C">
      <w:pPr>
        <w:pStyle w:val="Plattetekst"/>
        <w:spacing w:before="1"/>
        <w:ind w:left="215"/>
        <w:rPr>
          <w:rFonts w:ascii="Arial" w:hAnsi="Arial" w:cs="Arial"/>
        </w:rPr>
      </w:pPr>
      <w:r w:rsidRPr="00F26188">
        <w:rPr>
          <w:rFonts w:ascii="Arial" w:hAnsi="Arial" w:cs="Arial"/>
        </w:rPr>
        <w:t>Het</w:t>
      </w:r>
      <w:r w:rsidRPr="00F26188">
        <w:rPr>
          <w:rFonts w:ascii="Arial" w:hAnsi="Arial" w:cs="Arial"/>
          <w:spacing w:val="-8"/>
        </w:rPr>
        <w:t xml:space="preserve"> </w:t>
      </w:r>
      <w:r w:rsidRPr="00F26188">
        <w:rPr>
          <w:rFonts w:ascii="Arial" w:hAnsi="Arial" w:cs="Arial"/>
        </w:rPr>
        <w:t>is</w:t>
      </w:r>
      <w:r w:rsidRPr="00F26188">
        <w:rPr>
          <w:rFonts w:ascii="Arial" w:hAnsi="Arial" w:cs="Arial"/>
          <w:spacing w:val="-5"/>
        </w:rPr>
        <w:t xml:space="preserve"> </w:t>
      </w:r>
      <w:r w:rsidRPr="00F26188">
        <w:rPr>
          <w:rFonts w:ascii="Arial" w:hAnsi="Arial" w:cs="Arial"/>
        </w:rPr>
        <w:t>niet</w:t>
      </w:r>
      <w:r w:rsidRPr="00F26188">
        <w:rPr>
          <w:rFonts w:ascii="Arial" w:hAnsi="Arial" w:cs="Arial"/>
          <w:spacing w:val="-7"/>
        </w:rPr>
        <w:t xml:space="preserve"> </w:t>
      </w:r>
      <w:r w:rsidRPr="00F26188">
        <w:rPr>
          <w:rFonts w:ascii="Arial" w:hAnsi="Arial" w:cs="Arial"/>
          <w:spacing w:val="-2"/>
        </w:rPr>
        <w:t>toegestaan:</w:t>
      </w:r>
    </w:p>
    <w:p w14:paraId="5AEFBD8B" w14:textId="77777777" w:rsidR="00F26188" w:rsidRPr="00F26188" w:rsidRDefault="00F26188" w:rsidP="00166D0C">
      <w:pPr>
        <w:pStyle w:val="Lijstalinea"/>
        <w:numPr>
          <w:ilvl w:val="0"/>
          <w:numId w:val="1"/>
        </w:numPr>
        <w:tabs>
          <w:tab w:val="left" w:pos="924"/>
        </w:tabs>
        <w:rPr>
          <w:rFonts w:ascii="Arial" w:hAnsi="Arial" w:cs="Arial"/>
        </w:rPr>
      </w:pPr>
      <w:r w:rsidRPr="00F26188">
        <w:rPr>
          <w:rFonts w:ascii="Arial" w:hAnsi="Arial" w:cs="Arial"/>
        </w:rPr>
        <w:t>twee</w:t>
      </w:r>
      <w:r w:rsidRPr="00F26188">
        <w:rPr>
          <w:rFonts w:ascii="Arial" w:hAnsi="Arial" w:cs="Arial"/>
          <w:spacing w:val="-9"/>
        </w:rPr>
        <w:t xml:space="preserve"> </w:t>
      </w:r>
      <w:r w:rsidRPr="00F26188">
        <w:rPr>
          <w:rFonts w:ascii="Arial" w:hAnsi="Arial" w:cs="Arial"/>
        </w:rPr>
        <w:t>keer</w:t>
      </w:r>
      <w:r w:rsidRPr="00F26188">
        <w:rPr>
          <w:rFonts w:ascii="Arial" w:hAnsi="Arial" w:cs="Arial"/>
          <w:spacing w:val="-9"/>
        </w:rPr>
        <w:t xml:space="preserve"> </w:t>
      </w:r>
      <w:r w:rsidRPr="00F26188">
        <w:rPr>
          <w:rFonts w:ascii="Arial" w:hAnsi="Arial" w:cs="Arial"/>
        </w:rPr>
        <w:t>hetzelfde</w:t>
      </w:r>
      <w:r w:rsidRPr="00F26188">
        <w:rPr>
          <w:rFonts w:ascii="Arial" w:hAnsi="Arial" w:cs="Arial"/>
          <w:spacing w:val="-8"/>
        </w:rPr>
        <w:t xml:space="preserve"> </w:t>
      </w:r>
      <w:r w:rsidRPr="00F26188">
        <w:rPr>
          <w:rFonts w:ascii="Arial" w:hAnsi="Arial" w:cs="Arial"/>
        </w:rPr>
        <w:t>leerjaar</w:t>
      </w:r>
      <w:r w:rsidRPr="00F26188">
        <w:rPr>
          <w:rFonts w:ascii="Arial" w:hAnsi="Arial" w:cs="Arial"/>
          <w:spacing w:val="-8"/>
        </w:rPr>
        <w:t xml:space="preserve"> </w:t>
      </w:r>
      <w:r w:rsidRPr="00F26188">
        <w:rPr>
          <w:rFonts w:ascii="Arial" w:hAnsi="Arial" w:cs="Arial"/>
        </w:rPr>
        <w:t>van</w:t>
      </w:r>
      <w:r w:rsidRPr="00F26188">
        <w:rPr>
          <w:rFonts w:ascii="Arial" w:hAnsi="Arial" w:cs="Arial"/>
          <w:spacing w:val="-8"/>
        </w:rPr>
        <w:t xml:space="preserve"> </w:t>
      </w:r>
      <w:r w:rsidRPr="00F26188">
        <w:rPr>
          <w:rFonts w:ascii="Arial" w:hAnsi="Arial" w:cs="Arial"/>
        </w:rPr>
        <w:t>het</w:t>
      </w:r>
      <w:r w:rsidRPr="00F26188">
        <w:rPr>
          <w:rFonts w:ascii="Arial" w:hAnsi="Arial" w:cs="Arial"/>
          <w:spacing w:val="-11"/>
        </w:rPr>
        <w:t xml:space="preserve"> </w:t>
      </w:r>
      <w:r w:rsidRPr="00F26188">
        <w:rPr>
          <w:rFonts w:ascii="Arial" w:hAnsi="Arial" w:cs="Arial"/>
        </w:rPr>
        <w:t>havo-vwo</w:t>
      </w:r>
      <w:r w:rsidRPr="00F26188">
        <w:rPr>
          <w:rFonts w:ascii="Arial" w:hAnsi="Arial" w:cs="Arial"/>
          <w:spacing w:val="-8"/>
        </w:rPr>
        <w:t xml:space="preserve"> </w:t>
      </w:r>
      <w:r w:rsidRPr="00F26188">
        <w:rPr>
          <w:rFonts w:ascii="Arial" w:hAnsi="Arial" w:cs="Arial"/>
        </w:rPr>
        <w:t>te</w:t>
      </w:r>
      <w:r w:rsidRPr="00F26188">
        <w:rPr>
          <w:rFonts w:ascii="Arial" w:hAnsi="Arial" w:cs="Arial"/>
          <w:spacing w:val="-9"/>
        </w:rPr>
        <w:t xml:space="preserve"> </w:t>
      </w:r>
      <w:r w:rsidRPr="00F26188">
        <w:rPr>
          <w:rFonts w:ascii="Arial" w:hAnsi="Arial" w:cs="Arial"/>
          <w:spacing w:val="-2"/>
        </w:rPr>
        <w:t>doubleren;</w:t>
      </w:r>
    </w:p>
    <w:p w14:paraId="3A475251" w14:textId="77777777" w:rsidR="00F26188" w:rsidRPr="00F26188" w:rsidRDefault="00F26188" w:rsidP="00166D0C">
      <w:pPr>
        <w:pStyle w:val="Lijstalinea"/>
        <w:numPr>
          <w:ilvl w:val="0"/>
          <w:numId w:val="1"/>
        </w:numPr>
        <w:tabs>
          <w:tab w:val="left" w:pos="924"/>
        </w:tabs>
        <w:spacing w:line="247" w:lineRule="auto"/>
        <w:ind w:right="1204"/>
        <w:rPr>
          <w:rFonts w:ascii="Arial" w:hAnsi="Arial" w:cs="Arial"/>
        </w:rPr>
      </w:pPr>
      <w:r w:rsidRPr="00F26188">
        <w:rPr>
          <w:rFonts w:ascii="Arial" w:hAnsi="Arial" w:cs="Arial"/>
        </w:rPr>
        <w:t>twee</w:t>
      </w:r>
      <w:r w:rsidRPr="00F26188">
        <w:rPr>
          <w:rFonts w:ascii="Arial" w:hAnsi="Arial" w:cs="Arial"/>
          <w:spacing w:val="-8"/>
        </w:rPr>
        <w:t xml:space="preserve"> </w:t>
      </w:r>
      <w:r w:rsidRPr="00F26188">
        <w:rPr>
          <w:rFonts w:ascii="Arial" w:hAnsi="Arial" w:cs="Arial"/>
        </w:rPr>
        <w:t>achtereenvolgende</w:t>
      </w:r>
      <w:r w:rsidRPr="00F26188">
        <w:rPr>
          <w:rFonts w:ascii="Arial" w:hAnsi="Arial" w:cs="Arial"/>
          <w:spacing w:val="-8"/>
        </w:rPr>
        <w:t xml:space="preserve"> </w:t>
      </w:r>
      <w:r w:rsidRPr="00F26188">
        <w:rPr>
          <w:rFonts w:ascii="Arial" w:hAnsi="Arial" w:cs="Arial"/>
        </w:rPr>
        <w:t>leerjaren</w:t>
      </w:r>
      <w:r w:rsidRPr="00F26188">
        <w:rPr>
          <w:rFonts w:ascii="Arial" w:hAnsi="Arial" w:cs="Arial"/>
          <w:spacing w:val="-8"/>
        </w:rPr>
        <w:t xml:space="preserve"> </w:t>
      </w:r>
      <w:r w:rsidRPr="00F26188">
        <w:rPr>
          <w:rFonts w:ascii="Arial" w:hAnsi="Arial" w:cs="Arial"/>
        </w:rPr>
        <w:t>van</w:t>
      </w:r>
      <w:r w:rsidRPr="00F26188">
        <w:rPr>
          <w:rFonts w:ascii="Arial" w:hAnsi="Arial" w:cs="Arial"/>
          <w:spacing w:val="-8"/>
        </w:rPr>
        <w:t xml:space="preserve"> </w:t>
      </w:r>
      <w:r w:rsidRPr="00F26188">
        <w:rPr>
          <w:rFonts w:ascii="Arial" w:hAnsi="Arial" w:cs="Arial"/>
        </w:rPr>
        <w:t>het</w:t>
      </w:r>
      <w:r w:rsidRPr="00F26188">
        <w:rPr>
          <w:rFonts w:ascii="Arial" w:hAnsi="Arial" w:cs="Arial"/>
          <w:spacing w:val="-10"/>
        </w:rPr>
        <w:t xml:space="preserve"> </w:t>
      </w:r>
      <w:r w:rsidRPr="00F26188">
        <w:rPr>
          <w:rFonts w:ascii="Arial" w:hAnsi="Arial" w:cs="Arial"/>
        </w:rPr>
        <w:t>havo-vwo</w:t>
      </w:r>
      <w:r w:rsidRPr="00F26188">
        <w:rPr>
          <w:rFonts w:ascii="Arial" w:hAnsi="Arial" w:cs="Arial"/>
          <w:spacing w:val="-8"/>
        </w:rPr>
        <w:t xml:space="preserve"> </w:t>
      </w:r>
      <w:r w:rsidRPr="00F26188">
        <w:rPr>
          <w:rFonts w:ascii="Arial" w:hAnsi="Arial" w:cs="Arial"/>
        </w:rPr>
        <w:t>te</w:t>
      </w:r>
      <w:r w:rsidRPr="00F26188">
        <w:rPr>
          <w:rFonts w:ascii="Arial" w:hAnsi="Arial" w:cs="Arial"/>
          <w:spacing w:val="-8"/>
        </w:rPr>
        <w:t xml:space="preserve"> </w:t>
      </w:r>
      <w:r w:rsidRPr="00F26188">
        <w:rPr>
          <w:rFonts w:ascii="Arial" w:hAnsi="Arial" w:cs="Arial"/>
        </w:rPr>
        <w:t>doubleren</w:t>
      </w:r>
      <w:r w:rsidRPr="00F26188">
        <w:rPr>
          <w:rFonts w:ascii="Arial" w:hAnsi="Arial" w:cs="Arial"/>
          <w:spacing w:val="-8"/>
        </w:rPr>
        <w:t xml:space="preserve"> </w:t>
      </w:r>
      <w:r w:rsidRPr="00F26188">
        <w:rPr>
          <w:rFonts w:ascii="Arial" w:hAnsi="Arial" w:cs="Arial"/>
        </w:rPr>
        <w:t xml:space="preserve">(repeterend </w:t>
      </w:r>
      <w:r w:rsidRPr="00F26188">
        <w:rPr>
          <w:rFonts w:ascii="Arial" w:hAnsi="Arial" w:cs="Arial"/>
          <w:spacing w:val="-2"/>
        </w:rPr>
        <w:t>doubleren);</w:t>
      </w:r>
    </w:p>
    <w:p w14:paraId="5D2DB894" w14:textId="77777777" w:rsidR="00F26188" w:rsidRPr="00F26188" w:rsidRDefault="00F26188" w:rsidP="00166D0C">
      <w:pPr>
        <w:pStyle w:val="Plattetekst"/>
        <w:spacing w:before="6"/>
        <w:rPr>
          <w:rFonts w:ascii="Arial" w:hAnsi="Arial" w:cs="Arial"/>
        </w:rPr>
      </w:pPr>
    </w:p>
    <w:p w14:paraId="3E0EE6B9" w14:textId="77777777" w:rsidR="00F26188" w:rsidRPr="00F26188" w:rsidRDefault="00F26188" w:rsidP="00166D0C">
      <w:pPr>
        <w:pStyle w:val="Plattetekst"/>
        <w:spacing w:line="247" w:lineRule="auto"/>
        <w:ind w:left="215"/>
        <w:rPr>
          <w:rFonts w:ascii="Arial" w:hAnsi="Arial" w:cs="Arial"/>
        </w:rPr>
      </w:pPr>
      <w:r w:rsidRPr="00F26188">
        <w:rPr>
          <w:rFonts w:ascii="Arial" w:hAnsi="Arial" w:cs="Arial"/>
        </w:rPr>
        <w:t>Leerlingen uit het examenjaar vormen hierop een uitzondering. Zij hebben het recht het examenjaar</w:t>
      </w:r>
      <w:r w:rsidRPr="00F26188">
        <w:rPr>
          <w:rFonts w:ascii="Arial" w:hAnsi="Arial" w:cs="Arial"/>
          <w:spacing w:val="-5"/>
        </w:rPr>
        <w:t xml:space="preserve"> </w:t>
      </w:r>
      <w:r w:rsidRPr="00F26188">
        <w:rPr>
          <w:rFonts w:ascii="Arial" w:hAnsi="Arial" w:cs="Arial"/>
        </w:rPr>
        <w:t>éénmaal</w:t>
      </w:r>
      <w:r w:rsidRPr="00F26188">
        <w:rPr>
          <w:rFonts w:ascii="Arial" w:hAnsi="Arial" w:cs="Arial"/>
          <w:spacing w:val="-6"/>
        </w:rPr>
        <w:t xml:space="preserve"> </w:t>
      </w:r>
      <w:r w:rsidRPr="00F26188">
        <w:rPr>
          <w:rFonts w:ascii="Arial" w:hAnsi="Arial" w:cs="Arial"/>
        </w:rPr>
        <w:t>op</w:t>
      </w:r>
      <w:r w:rsidRPr="00F26188">
        <w:rPr>
          <w:rFonts w:ascii="Arial" w:hAnsi="Arial" w:cs="Arial"/>
          <w:spacing w:val="-5"/>
        </w:rPr>
        <w:t xml:space="preserve"> </w:t>
      </w:r>
      <w:r w:rsidRPr="00F26188">
        <w:rPr>
          <w:rFonts w:ascii="Arial" w:hAnsi="Arial" w:cs="Arial"/>
        </w:rPr>
        <w:t>de</w:t>
      </w:r>
      <w:r w:rsidRPr="00F26188">
        <w:rPr>
          <w:rFonts w:ascii="Arial" w:hAnsi="Arial" w:cs="Arial"/>
          <w:spacing w:val="-5"/>
        </w:rPr>
        <w:t xml:space="preserve"> </w:t>
      </w:r>
      <w:r w:rsidRPr="00F26188">
        <w:rPr>
          <w:rFonts w:ascii="Arial" w:hAnsi="Arial" w:cs="Arial"/>
        </w:rPr>
        <w:t>sector</w:t>
      </w:r>
      <w:r w:rsidRPr="00F26188">
        <w:rPr>
          <w:rFonts w:ascii="Arial" w:hAnsi="Arial" w:cs="Arial"/>
          <w:spacing w:val="-5"/>
        </w:rPr>
        <w:t xml:space="preserve"> </w:t>
      </w:r>
      <w:r w:rsidRPr="00F26188">
        <w:rPr>
          <w:rFonts w:ascii="Arial" w:hAnsi="Arial" w:cs="Arial"/>
        </w:rPr>
        <w:t>havo-vwo</w:t>
      </w:r>
      <w:r w:rsidRPr="00F26188">
        <w:rPr>
          <w:rFonts w:ascii="Arial" w:hAnsi="Arial" w:cs="Arial"/>
          <w:spacing w:val="-5"/>
        </w:rPr>
        <w:t xml:space="preserve"> </w:t>
      </w:r>
      <w:r w:rsidRPr="00F26188">
        <w:rPr>
          <w:rFonts w:ascii="Arial" w:hAnsi="Arial" w:cs="Arial"/>
        </w:rPr>
        <w:t>over</w:t>
      </w:r>
      <w:r w:rsidRPr="00F26188">
        <w:rPr>
          <w:rFonts w:ascii="Arial" w:hAnsi="Arial" w:cs="Arial"/>
          <w:spacing w:val="-5"/>
        </w:rPr>
        <w:t xml:space="preserve"> </w:t>
      </w:r>
      <w:r w:rsidRPr="00F26188">
        <w:rPr>
          <w:rFonts w:ascii="Arial" w:hAnsi="Arial" w:cs="Arial"/>
        </w:rPr>
        <w:t>te</w:t>
      </w:r>
      <w:r w:rsidRPr="00F26188">
        <w:rPr>
          <w:rFonts w:ascii="Arial" w:hAnsi="Arial" w:cs="Arial"/>
          <w:spacing w:val="-5"/>
        </w:rPr>
        <w:t xml:space="preserve"> </w:t>
      </w:r>
      <w:r w:rsidRPr="00F26188">
        <w:rPr>
          <w:rFonts w:ascii="Arial" w:hAnsi="Arial" w:cs="Arial"/>
        </w:rPr>
        <w:t>doen,</w:t>
      </w:r>
      <w:r w:rsidRPr="00F26188">
        <w:rPr>
          <w:rFonts w:ascii="Arial" w:hAnsi="Arial" w:cs="Arial"/>
          <w:spacing w:val="-7"/>
        </w:rPr>
        <w:t xml:space="preserve"> </w:t>
      </w:r>
      <w:r w:rsidRPr="00F26188">
        <w:rPr>
          <w:rFonts w:ascii="Arial" w:hAnsi="Arial" w:cs="Arial"/>
        </w:rPr>
        <w:t>ongeacht</w:t>
      </w:r>
      <w:r w:rsidRPr="00F26188">
        <w:rPr>
          <w:rFonts w:ascii="Arial" w:hAnsi="Arial" w:cs="Arial"/>
          <w:spacing w:val="-7"/>
        </w:rPr>
        <w:t xml:space="preserve"> </w:t>
      </w:r>
      <w:r w:rsidRPr="00F26188">
        <w:rPr>
          <w:rFonts w:ascii="Arial" w:hAnsi="Arial" w:cs="Arial"/>
        </w:rPr>
        <w:t>of</w:t>
      </w:r>
      <w:r w:rsidRPr="00F26188">
        <w:rPr>
          <w:rFonts w:ascii="Arial" w:hAnsi="Arial" w:cs="Arial"/>
          <w:spacing w:val="-7"/>
        </w:rPr>
        <w:t xml:space="preserve"> </w:t>
      </w:r>
      <w:r w:rsidRPr="00F26188">
        <w:rPr>
          <w:rFonts w:ascii="Arial" w:hAnsi="Arial" w:cs="Arial"/>
        </w:rPr>
        <w:t>zij</w:t>
      </w:r>
      <w:r w:rsidRPr="00F26188">
        <w:rPr>
          <w:rFonts w:ascii="Arial" w:hAnsi="Arial" w:cs="Arial"/>
          <w:spacing w:val="-7"/>
        </w:rPr>
        <w:t xml:space="preserve"> </w:t>
      </w:r>
      <w:r w:rsidRPr="00F26188">
        <w:rPr>
          <w:rFonts w:ascii="Arial" w:hAnsi="Arial" w:cs="Arial"/>
        </w:rPr>
        <w:t>in</w:t>
      </w:r>
      <w:r w:rsidRPr="00F26188">
        <w:rPr>
          <w:rFonts w:ascii="Arial" w:hAnsi="Arial" w:cs="Arial"/>
          <w:spacing w:val="-3"/>
        </w:rPr>
        <w:t xml:space="preserve"> </w:t>
      </w:r>
      <w:r w:rsidRPr="00F26188">
        <w:rPr>
          <w:rFonts w:ascii="Arial" w:hAnsi="Arial" w:cs="Arial"/>
        </w:rPr>
        <w:t>het</w:t>
      </w:r>
      <w:r w:rsidRPr="00F26188">
        <w:rPr>
          <w:rFonts w:ascii="Arial" w:hAnsi="Arial" w:cs="Arial"/>
          <w:spacing w:val="-7"/>
        </w:rPr>
        <w:t xml:space="preserve"> </w:t>
      </w:r>
      <w:r w:rsidRPr="00F26188">
        <w:rPr>
          <w:rFonts w:ascii="Arial" w:hAnsi="Arial" w:cs="Arial"/>
        </w:rPr>
        <w:t>voorexamenjaar reeds gedoubleerd hebben of dat zij in totaal al tweemaal gedoubleerd hebben.</w:t>
      </w:r>
    </w:p>
    <w:p w14:paraId="5CB622B1" w14:textId="77777777" w:rsidR="00F26188" w:rsidRPr="00F26188" w:rsidRDefault="00F26188" w:rsidP="00166D0C">
      <w:pPr>
        <w:pStyle w:val="Plattetekst"/>
        <w:spacing w:before="7"/>
        <w:rPr>
          <w:rFonts w:ascii="Arial" w:hAnsi="Arial" w:cs="Arial"/>
        </w:rPr>
      </w:pPr>
    </w:p>
    <w:p w14:paraId="525DD82F" w14:textId="77777777" w:rsidR="00F26188" w:rsidRPr="00F26188" w:rsidRDefault="00F26188" w:rsidP="00166D0C">
      <w:pPr>
        <w:pStyle w:val="Plattetekst"/>
        <w:spacing w:line="247" w:lineRule="auto"/>
        <w:ind w:left="215" w:right="394"/>
        <w:rPr>
          <w:rFonts w:ascii="Arial" w:hAnsi="Arial" w:cs="Arial"/>
        </w:rPr>
      </w:pPr>
      <w:r w:rsidRPr="00F26188">
        <w:rPr>
          <w:rFonts w:ascii="Arial" w:hAnsi="Arial" w:cs="Arial"/>
        </w:rPr>
        <w:t>Afwijking</w:t>
      </w:r>
      <w:r w:rsidRPr="00F26188">
        <w:rPr>
          <w:rFonts w:ascii="Arial" w:hAnsi="Arial" w:cs="Arial"/>
          <w:spacing w:val="-4"/>
        </w:rPr>
        <w:t xml:space="preserve"> </w:t>
      </w:r>
      <w:r w:rsidRPr="00F26188">
        <w:rPr>
          <w:rFonts w:ascii="Arial" w:hAnsi="Arial" w:cs="Arial"/>
        </w:rPr>
        <w:t>van</w:t>
      </w:r>
      <w:r w:rsidRPr="00F26188">
        <w:rPr>
          <w:rFonts w:ascii="Arial" w:hAnsi="Arial" w:cs="Arial"/>
          <w:spacing w:val="-4"/>
        </w:rPr>
        <w:t xml:space="preserve"> </w:t>
      </w:r>
      <w:r w:rsidRPr="00F26188">
        <w:rPr>
          <w:rFonts w:ascii="Arial" w:hAnsi="Arial" w:cs="Arial"/>
        </w:rPr>
        <w:t>het</w:t>
      </w:r>
      <w:r w:rsidRPr="00F26188">
        <w:rPr>
          <w:rFonts w:ascii="Arial" w:hAnsi="Arial" w:cs="Arial"/>
          <w:spacing w:val="-6"/>
        </w:rPr>
        <w:t xml:space="preserve"> </w:t>
      </w:r>
      <w:r w:rsidRPr="00F26188">
        <w:rPr>
          <w:rFonts w:ascii="Arial" w:hAnsi="Arial" w:cs="Arial"/>
        </w:rPr>
        <w:t>hierboven</w:t>
      </w:r>
      <w:r w:rsidRPr="00F26188">
        <w:rPr>
          <w:rFonts w:ascii="Arial" w:hAnsi="Arial" w:cs="Arial"/>
          <w:spacing w:val="-4"/>
        </w:rPr>
        <w:t xml:space="preserve"> </w:t>
      </w:r>
      <w:r w:rsidRPr="00F26188">
        <w:rPr>
          <w:rFonts w:ascii="Arial" w:hAnsi="Arial" w:cs="Arial"/>
        </w:rPr>
        <w:t>gestelde</w:t>
      </w:r>
      <w:r w:rsidRPr="00F26188">
        <w:rPr>
          <w:rFonts w:ascii="Arial" w:hAnsi="Arial" w:cs="Arial"/>
          <w:spacing w:val="-4"/>
        </w:rPr>
        <w:t xml:space="preserve"> </w:t>
      </w:r>
      <w:r w:rsidRPr="00F26188">
        <w:rPr>
          <w:rFonts w:ascii="Arial" w:hAnsi="Arial" w:cs="Arial"/>
        </w:rPr>
        <w:t>is</w:t>
      </w:r>
      <w:r w:rsidRPr="00F26188">
        <w:rPr>
          <w:rFonts w:ascii="Arial" w:hAnsi="Arial" w:cs="Arial"/>
          <w:spacing w:val="-4"/>
        </w:rPr>
        <w:t xml:space="preserve"> </w:t>
      </w:r>
      <w:r w:rsidRPr="00F26188">
        <w:rPr>
          <w:rFonts w:ascii="Arial" w:hAnsi="Arial" w:cs="Arial"/>
        </w:rPr>
        <w:t>in</w:t>
      </w:r>
      <w:r w:rsidRPr="00F26188">
        <w:rPr>
          <w:rFonts w:ascii="Arial" w:hAnsi="Arial" w:cs="Arial"/>
          <w:spacing w:val="-4"/>
        </w:rPr>
        <w:t xml:space="preserve"> </w:t>
      </w:r>
      <w:r w:rsidRPr="00F26188">
        <w:rPr>
          <w:rFonts w:ascii="Arial" w:hAnsi="Arial" w:cs="Arial"/>
        </w:rPr>
        <w:t>zeer</w:t>
      </w:r>
      <w:r w:rsidRPr="00F26188">
        <w:rPr>
          <w:rFonts w:ascii="Arial" w:hAnsi="Arial" w:cs="Arial"/>
          <w:spacing w:val="-4"/>
        </w:rPr>
        <w:t xml:space="preserve"> </w:t>
      </w:r>
      <w:r w:rsidRPr="00F26188">
        <w:rPr>
          <w:rFonts w:ascii="Arial" w:hAnsi="Arial" w:cs="Arial"/>
        </w:rPr>
        <w:t>bijzondere</w:t>
      </w:r>
      <w:r w:rsidRPr="00F26188">
        <w:rPr>
          <w:rFonts w:ascii="Arial" w:hAnsi="Arial" w:cs="Arial"/>
          <w:spacing w:val="-4"/>
        </w:rPr>
        <w:t xml:space="preserve"> </w:t>
      </w:r>
      <w:r w:rsidRPr="00F26188">
        <w:rPr>
          <w:rFonts w:ascii="Arial" w:hAnsi="Arial" w:cs="Arial"/>
        </w:rPr>
        <w:t>gevallen</w:t>
      </w:r>
      <w:r w:rsidRPr="00F26188">
        <w:rPr>
          <w:rFonts w:ascii="Arial" w:hAnsi="Arial" w:cs="Arial"/>
          <w:spacing w:val="-4"/>
        </w:rPr>
        <w:t xml:space="preserve"> </w:t>
      </w:r>
      <w:r w:rsidRPr="00F26188">
        <w:rPr>
          <w:rFonts w:ascii="Arial" w:hAnsi="Arial" w:cs="Arial"/>
        </w:rPr>
        <w:t>mogelijk.</w:t>
      </w:r>
      <w:r w:rsidRPr="00F26188">
        <w:rPr>
          <w:rFonts w:ascii="Arial" w:hAnsi="Arial" w:cs="Arial"/>
          <w:spacing w:val="-6"/>
        </w:rPr>
        <w:t xml:space="preserve"> </w:t>
      </w:r>
      <w:r w:rsidRPr="00F26188">
        <w:rPr>
          <w:rFonts w:ascii="Arial" w:hAnsi="Arial" w:cs="Arial"/>
        </w:rPr>
        <w:t>Hierover</w:t>
      </w:r>
      <w:r w:rsidRPr="00F26188">
        <w:rPr>
          <w:rFonts w:ascii="Arial" w:hAnsi="Arial" w:cs="Arial"/>
          <w:spacing w:val="-4"/>
        </w:rPr>
        <w:t xml:space="preserve"> </w:t>
      </w:r>
      <w:r w:rsidRPr="00F26188">
        <w:rPr>
          <w:rFonts w:ascii="Arial" w:hAnsi="Arial" w:cs="Arial"/>
        </w:rPr>
        <w:t>beslist de</w:t>
      </w:r>
      <w:r w:rsidRPr="00F26188">
        <w:rPr>
          <w:rFonts w:ascii="Arial" w:hAnsi="Arial" w:cs="Arial"/>
          <w:spacing w:val="-6"/>
        </w:rPr>
        <w:t xml:space="preserve"> </w:t>
      </w:r>
      <w:r w:rsidRPr="00F26188">
        <w:rPr>
          <w:rFonts w:ascii="Arial" w:hAnsi="Arial" w:cs="Arial"/>
        </w:rPr>
        <w:t>voorzitter</w:t>
      </w:r>
      <w:r w:rsidRPr="00F26188">
        <w:rPr>
          <w:rFonts w:ascii="Arial" w:hAnsi="Arial" w:cs="Arial"/>
          <w:spacing w:val="-6"/>
        </w:rPr>
        <w:t xml:space="preserve"> </w:t>
      </w:r>
      <w:r w:rsidRPr="00F26188">
        <w:rPr>
          <w:rFonts w:ascii="Arial" w:hAnsi="Arial" w:cs="Arial"/>
        </w:rPr>
        <w:t>van</w:t>
      </w:r>
      <w:r w:rsidRPr="00F26188">
        <w:rPr>
          <w:rFonts w:ascii="Arial" w:hAnsi="Arial" w:cs="Arial"/>
          <w:spacing w:val="-6"/>
        </w:rPr>
        <w:t xml:space="preserve"> </w:t>
      </w:r>
      <w:r w:rsidRPr="00F26188">
        <w:rPr>
          <w:rFonts w:ascii="Arial" w:hAnsi="Arial" w:cs="Arial"/>
        </w:rPr>
        <w:t>de</w:t>
      </w:r>
      <w:r w:rsidRPr="00F26188">
        <w:rPr>
          <w:rFonts w:ascii="Arial" w:hAnsi="Arial" w:cs="Arial"/>
          <w:spacing w:val="-6"/>
        </w:rPr>
        <w:t xml:space="preserve"> </w:t>
      </w:r>
      <w:r w:rsidRPr="00F26188">
        <w:rPr>
          <w:rFonts w:ascii="Arial" w:hAnsi="Arial" w:cs="Arial"/>
        </w:rPr>
        <w:t>sectordirectie</w:t>
      </w:r>
      <w:r w:rsidRPr="00F26188">
        <w:rPr>
          <w:rFonts w:ascii="Arial" w:hAnsi="Arial" w:cs="Arial"/>
          <w:spacing w:val="-6"/>
        </w:rPr>
        <w:t xml:space="preserve"> </w:t>
      </w:r>
      <w:r w:rsidRPr="00F26188">
        <w:rPr>
          <w:rFonts w:ascii="Arial" w:hAnsi="Arial" w:cs="Arial"/>
        </w:rPr>
        <w:t>op</w:t>
      </w:r>
      <w:r w:rsidRPr="00F26188">
        <w:rPr>
          <w:rFonts w:ascii="Arial" w:hAnsi="Arial" w:cs="Arial"/>
          <w:spacing w:val="-6"/>
        </w:rPr>
        <w:t xml:space="preserve"> </w:t>
      </w:r>
      <w:r w:rsidRPr="00F26188">
        <w:rPr>
          <w:rFonts w:ascii="Arial" w:hAnsi="Arial" w:cs="Arial"/>
        </w:rPr>
        <w:t>voordracht</w:t>
      </w:r>
      <w:r w:rsidRPr="00F26188">
        <w:rPr>
          <w:rFonts w:ascii="Arial" w:hAnsi="Arial" w:cs="Arial"/>
          <w:spacing w:val="-8"/>
        </w:rPr>
        <w:t xml:space="preserve"> </w:t>
      </w:r>
      <w:r w:rsidRPr="00F26188">
        <w:rPr>
          <w:rFonts w:ascii="Arial" w:hAnsi="Arial" w:cs="Arial"/>
        </w:rPr>
        <w:t>van</w:t>
      </w:r>
      <w:r w:rsidRPr="00F26188">
        <w:rPr>
          <w:rFonts w:ascii="Arial" w:hAnsi="Arial" w:cs="Arial"/>
          <w:spacing w:val="-6"/>
        </w:rPr>
        <w:t xml:space="preserve"> </w:t>
      </w:r>
      <w:r w:rsidRPr="00F26188">
        <w:rPr>
          <w:rFonts w:ascii="Arial" w:hAnsi="Arial" w:cs="Arial"/>
        </w:rPr>
        <w:t>de</w:t>
      </w:r>
      <w:r w:rsidRPr="00F26188">
        <w:rPr>
          <w:rFonts w:ascii="Arial" w:hAnsi="Arial" w:cs="Arial"/>
          <w:spacing w:val="-6"/>
        </w:rPr>
        <w:t xml:space="preserve"> </w:t>
      </w:r>
      <w:r w:rsidRPr="00F26188">
        <w:rPr>
          <w:rFonts w:ascii="Arial" w:hAnsi="Arial" w:cs="Arial"/>
        </w:rPr>
        <w:t>afdelingsdirecteur</w:t>
      </w:r>
      <w:r w:rsidRPr="00F26188">
        <w:rPr>
          <w:rFonts w:ascii="Arial" w:hAnsi="Arial" w:cs="Arial"/>
          <w:spacing w:val="-6"/>
        </w:rPr>
        <w:t xml:space="preserve"> </w:t>
      </w:r>
      <w:r w:rsidRPr="00F26188">
        <w:rPr>
          <w:rFonts w:ascii="Arial" w:hAnsi="Arial" w:cs="Arial"/>
        </w:rPr>
        <w:t>van</w:t>
      </w:r>
      <w:r w:rsidRPr="00F26188">
        <w:rPr>
          <w:rFonts w:ascii="Arial" w:hAnsi="Arial" w:cs="Arial"/>
          <w:spacing w:val="-6"/>
        </w:rPr>
        <w:t xml:space="preserve"> </w:t>
      </w:r>
      <w:r w:rsidRPr="00F26188">
        <w:rPr>
          <w:rFonts w:ascii="Arial" w:hAnsi="Arial" w:cs="Arial"/>
        </w:rPr>
        <w:t>de</w:t>
      </w:r>
      <w:r w:rsidRPr="00F26188">
        <w:rPr>
          <w:rFonts w:ascii="Arial" w:hAnsi="Arial" w:cs="Arial"/>
          <w:spacing w:val="-6"/>
        </w:rPr>
        <w:t xml:space="preserve"> </w:t>
      </w:r>
      <w:r w:rsidRPr="00F26188">
        <w:rPr>
          <w:rFonts w:ascii="Arial" w:hAnsi="Arial" w:cs="Arial"/>
        </w:rPr>
        <w:t xml:space="preserve">betreffende </w:t>
      </w:r>
      <w:r w:rsidRPr="00F26188">
        <w:rPr>
          <w:rFonts w:ascii="Arial" w:hAnsi="Arial" w:cs="Arial"/>
          <w:spacing w:val="-2"/>
        </w:rPr>
        <w:t>afdeling.</w:t>
      </w:r>
    </w:p>
    <w:p w14:paraId="464BA5D0" w14:textId="77777777" w:rsidR="00F26188" w:rsidRPr="00F26188" w:rsidRDefault="00F26188" w:rsidP="00F26188">
      <w:pPr>
        <w:pStyle w:val="Plattetekst"/>
        <w:spacing w:line="247" w:lineRule="auto"/>
        <w:ind w:left="217" w:right="258"/>
        <w:rPr>
          <w:rFonts w:ascii="Arial" w:hAnsi="Arial" w:cs="Arial"/>
        </w:rPr>
      </w:pPr>
    </w:p>
    <w:p w14:paraId="195AE0C4" w14:textId="77777777" w:rsidR="006559CB" w:rsidRPr="00F26188" w:rsidRDefault="006559CB" w:rsidP="006559CB">
      <w:pPr>
        <w:rPr>
          <w:rFonts w:ascii="Arial" w:hAnsi="Arial" w:cs="Arial"/>
          <w:lang w:val="en-GB"/>
        </w:rPr>
      </w:pPr>
    </w:p>
    <w:sectPr w:rsidR="006559CB" w:rsidRPr="00F26188" w:rsidSect="006559CB">
      <w:footerReference w:type="default" r:id="rId10"/>
      <w:headerReference w:type="first" r:id="rId11"/>
      <w:type w:val="continuous"/>
      <w:pgSz w:w="11906" w:h="16838" w:code="9"/>
      <w:pgMar w:top="1418" w:right="1985"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688F" w14:textId="77777777" w:rsidR="0065304D" w:rsidRDefault="0065304D" w:rsidP="00AB1CAA">
      <w:r>
        <w:separator/>
      </w:r>
    </w:p>
  </w:endnote>
  <w:endnote w:type="continuationSeparator" w:id="0">
    <w:p w14:paraId="6C1EFDFC" w14:textId="77777777" w:rsidR="0065304D" w:rsidRDefault="0065304D" w:rsidP="00AB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klahoma">
    <w:altName w:val="Oklaho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F94B" w14:textId="77777777" w:rsidR="00AB1CAA" w:rsidRDefault="005F1267">
    <w:pPr>
      <w:pStyle w:val="Voettekst"/>
      <w:rPr>
        <w:noProof/>
      </w:rPr>
    </w:pPr>
    <w:r>
      <w:rPr>
        <w:noProof/>
      </w:rPr>
      <w:drawing>
        <wp:anchor distT="0" distB="0" distL="114300" distR="114300" simplePos="0" relativeHeight="251667456" behindDoc="1" locked="0" layoutInCell="1" allowOverlap="1" wp14:anchorId="3E53CB75" wp14:editId="2FB11C79">
          <wp:simplePos x="0" y="0"/>
          <wp:positionH relativeFrom="page">
            <wp:align>right</wp:align>
          </wp:positionH>
          <wp:positionV relativeFrom="page">
            <wp:align>bottom</wp:align>
          </wp:positionV>
          <wp:extent cx="7547212" cy="4522644"/>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57274"/>
                  <a:stretch/>
                </pic:blipFill>
                <pic:spPr bwMode="auto">
                  <a:xfrm>
                    <a:off x="0" y="0"/>
                    <a:ext cx="7547212" cy="45226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666FFD" w14:textId="77777777" w:rsidR="00AB1CAA" w:rsidRDefault="00AB1CAA" w:rsidP="00AB1CAA">
    <w:pPr>
      <w:pStyle w:val="Voettekst"/>
      <w:tabs>
        <w:tab w:val="clear" w:pos="4536"/>
        <w:tab w:val="clear" w:pos="9072"/>
        <w:tab w:val="left" w:pos="60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8D88" w14:textId="77777777" w:rsidR="0065304D" w:rsidRDefault="0065304D" w:rsidP="00AB1CAA">
      <w:r>
        <w:separator/>
      </w:r>
    </w:p>
  </w:footnote>
  <w:footnote w:type="continuationSeparator" w:id="0">
    <w:p w14:paraId="64312F8E" w14:textId="77777777" w:rsidR="0065304D" w:rsidRDefault="0065304D" w:rsidP="00AB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AB26" w14:textId="77777777" w:rsidR="00DF2B5B" w:rsidRDefault="00DF2B5B">
    <w:pPr>
      <w:pStyle w:val="Koptekst"/>
    </w:pPr>
    <w:r>
      <w:rPr>
        <w:noProof/>
      </w:rPr>
      <w:drawing>
        <wp:anchor distT="0" distB="0" distL="114300" distR="114300" simplePos="0" relativeHeight="251668480" behindDoc="1" locked="0" layoutInCell="1" allowOverlap="1" wp14:anchorId="389E270C" wp14:editId="264CD014">
          <wp:simplePos x="0" y="0"/>
          <wp:positionH relativeFrom="page">
            <wp:posOffset>0</wp:posOffset>
          </wp:positionH>
          <wp:positionV relativeFrom="page">
            <wp:posOffset>20793</wp:posOffset>
          </wp:positionV>
          <wp:extent cx="7604796" cy="10668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PAPIER volgpapier 6 mm afloop.jpg"/>
                  <pic:cNvPicPr/>
                </pic:nvPicPr>
                <pic:blipFill>
                  <a:blip r:embed="rId1">
                    <a:extLst>
                      <a:ext uri="{28A0092B-C50C-407E-A947-70E740481C1C}">
                        <a14:useLocalDpi xmlns:a14="http://schemas.microsoft.com/office/drawing/2010/main" val="0"/>
                      </a:ext>
                    </a:extLst>
                  </a:blip>
                  <a:stretch>
                    <a:fillRect/>
                  </a:stretch>
                </pic:blipFill>
                <pic:spPr>
                  <a:xfrm>
                    <a:off x="0" y="0"/>
                    <a:ext cx="7604796" cy="106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64064"/>
    <w:multiLevelType w:val="hybridMultilevel"/>
    <w:tmpl w:val="0C9862A2"/>
    <w:lvl w:ilvl="0" w:tplc="44E09D7C">
      <w:numFmt w:val="bullet"/>
      <w:lvlText w:val=""/>
      <w:lvlJc w:val="left"/>
      <w:pPr>
        <w:ind w:left="924" w:hanging="709"/>
      </w:pPr>
      <w:rPr>
        <w:rFonts w:ascii="Symbol" w:eastAsia="Symbol" w:hAnsi="Symbol" w:cs="Symbol" w:hint="default"/>
        <w:b w:val="0"/>
        <w:bCs w:val="0"/>
        <w:i w:val="0"/>
        <w:iCs w:val="0"/>
        <w:spacing w:val="0"/>
        <w:w w:val="100"/>
        <w:sz w:val="22"/>
        <w:szCs w:val="22"/>
        <w:lang w:val="nl-NL" w:eastAsia="en-US" w:bidi="ar-SA"/>
      </w:rPr>
    </w:lvl>
    <w:lvl w:ilvl="1" w:tplc="3996B7EE">
      <w:numFmt w:val="bullet"/>
      <w:lvlText w:val="•"/>
      <w:lvlJc w:val="left"/>
      <w:pPr>
        <w:ind w:left="1770" w:hanging="709"/>
      </w:pPr>
      <w:rPr>
        <w:rFonts w:hint="default"/>
        <w:lang w:val="nl-NL" w:eastAsia="en-US" w:bidi="ar-SA"/>
      </w:rPr>
    </w:lvl>
    <w:lvl w:ilvl="2" w:tplc="AD10D5F0">
      <w:numFmt w:val="bullet"/>
      <w:lvlText w:val="•"/>
      <w:lvlJc w:val="left"/>
      <w:pPr>
        <w:ind w:left="2621" w:hanging="709"/>
      </w:pPr>
      <w:rPr>
        <w:rFonts w:hint="default"/>
        <w:lang w:val="nl-NL" w:eastAsia="en-US" w:bidi="ar-SA"/>
      </w:rPr>
    </w:lvl>
    <w:lvl w:ilvl="3" w:tplc="EC08B452">
      <w:numFmt w:val="bullet"/>
      <w:lvlText w:val="•"/>
      <w:lvlJc w:val="left"/>
      <w:pPr>
        <w:ind w:left="3471" w:hanging="709"/>
      </w:pPr>
      <w:rPr>
        <w:rFonts w:hint="default"/>
        <w:lang w:val="nl-NL" w:eastAsia="en-US" w:bidi="ar-SA"/>
      </w:rPr>
    </w:lvl>
    <w:lvl w:ilvl="4" w:tplc="475E4E46">
      <w:numFmt w:val="bullet"/>
      <w:lvlText w:val="•"/>
      <w:lvlJc w:val="left"/>
      <w:pPr>
        <w:ind w:left="4322" w:hanging="709"/>
      </w:pPr>
      <w:rPr>
        <w:rFonts w:hint="default"/>
        <w:lang w:val="nl-NL" w:eastAsia="en-US" w:bidi="ar-SA"/>
      </w:rPr>
    </w:lvl>
    <w:lvl w:ilvl="5" w:tplc="451CD64A">
      <w:numFmt w:val="bullet"/>
      <w:lvlText w:val="•"/>
      <w:lvlJc w:val="left"/>
      <w:pPr>
        <w:ind w:left="5173" w:hanging="709"/>
      </w:pPr>
      <w:rPr>
        <w:rFonts w:hint="default"/>
        <w:lang w:val="nl-NL" w:eastAsia="en-US" w:bidi="ar-SA"/>
      </w:rPr>
    </w:lvl>
    <w:lvl w:ilvl="6" w:tplc="71064F0A">
      <w:numFmt w:val="bullet"/>
      <w:lvlText w:val="•"/>
      <w:lvlJc w:val="left"/>
      <w:pPr>
        <w:ind w:left="6023" w:hanging="709"/>
      </w:pPr>
      <w:rPr>
        <w:rFonts w:hint="default"/>
        <w:lang w:val="nl-NL" w:eastAsia="en-US" w:bidi="ar-SA"/>
      </w:rPr>
    </w:lvl>
    <w:lvl w:ilvl="7" w:tplc="921261B0">
      <w:numFmt w:val="bullet"/>
      <w:lvlText w:val="•"/>
      <w:lvlJc w:val="left"/>
      <w:pPr>
        <w:ind w:left="6874" w:hanging="709"/>
      </w:pPr>
      <w:rPr>
        <w:rFonts w:hint="default"/>
        <w:lang w:val="nl-NL" w:eastAsia="en-US" w:bidi="ar-SA"/>
      </w:rPr>
    </w:lvl>
    <w:lvl w:ilvl="8" w:tplc="1FA44D4A">
      <w:numFmt w:val="bullet"/>
      <w:lvlText w:val="•"/>
      <w:lvlJc w:val="left"/>
      <w:pPr>
        <w:ind w:left="7725" w:hanging="709"/>
      </w:pPr>
      <w:rPr>
        <w:rFonts w:hint="default"/>
        <w:lang w:val="nl-N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88"/>
    <w:rsid w:val="00035571"/>
    <w:rsid w:val="000A37C1"/>
    <w:rsid w:val="00166D0C"/>
    <w:rsid w:val="001820B2"/>
    <w:rsid w:val="001B2E24"/>
    <w:rsid w:val="001D44E5"/>
    <w:rsid w:val="003D30B2"/>
    <w:rsid w:val="004E0A29"/>
    <w:rsid w:val="0053503E"/>
    <w:rsid w:val="005E6404"/>
    <w:rsid w:val="005F1267"/>
    <w:rsid w:val="0065304D"/>
    <w:rsid w:val="006559CB"/>
    <w:rsid w:val="006937CC"/>
    <w:rsid w:val="00721997"/>
    <w:rsid w:val="00770EDE"/>
    <w:rsid w:val="007D5B81"/>
    <w:rsid w:val="008103D0"/>
    <w:rsid w:val="00835F37"/>
    <w:rsid w:val="00881221"/>
    <w:rsid w:val="00911567"/>
    <w:rsid w:val="00973C8B"/>
    <w:rsid w:val="00A830C5"/>
    <w:rsid w:val="00AB1CAA"/>
    <w:rsid w:val="00AC739A"/>
    <w:rsid w:val="00C23011"/>
    <w:rsid w:val="00C26DE6"/>
    <w:rsid w:val="00C3229A"/>
    <w:rsid w:val="00C6411F"/>
    <w:rsid w:val="00CC4D8D"/>
    <w:rsid w:val="00DD3143"/>
    <w:rsid w:val="00DF2B5B"/>
    <w:rsid w:val="00E523DD"/>
    <w:rsid w:val="00F26188"/>
    <w:rsid w:val="00FC0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4408F"/>
  <w15:chartTrackingRefBased/>
  <w15:docId w15:val="{A855A334-0A0E-4E96-A60F-BEA6AD5F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188"/>
    <w:pPr>
      <w:widowControl w:val="0"/>
      <w:autoSpaceDE w:val="0"/>
      <w:autoSpaceDN w:val="0"/>
    </w:pPr>
    <w:rPr>
      <w:rFonts w:ascii="Oklahoma" w:eastAsia="Oklahoma" w:hAnsi="Oklahoma" w:cs="Oklahoma"/>
    </w:rPr>
  </w:style>
  <w:style w:type="paragraph" w:styleId="Kop1">
    <w:name w:val="heading 1"/>
    <w:basedOn w:val="Standaard"/>
    <w:link w:val="Kop1Char"/>
    <w:uiPriority w:val="9"/>
    <w:qFormat/>
    <w:rsid w:val="00F26188"/>
    <w:pPr>
      <w:ind w:left="216"/>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1CAA"/>
    <w:pPr>
      <w:tabs>
        <w:tab w:val="center" w:pos="4536"/>
        <w:tab w:val="right" w:pos="9072"/>
      </w:tabs>
    </w:pPr>
  </w:style>
  <w:style w:type="character" w:customStyle="1" w:styleId="KoptekstChar">
    <w:name w:val="Koptekst Char"/>
    <w:basedOn w:val="Standaardalinea-lettertype"/>
    <w:link w:val="Koptekst"/>
    <w:uiPriority w:val="99"/>
    <w:rsid w:val="00AB1CAA"/>
  </w:style>
  <w:style w:type="paragraph" w:styleId="Voettekst">
    <w:name w:val="footer"/>
    <w:basedOn w:val="Standaard"/>
    <w:link w:val="VoettekstChar"/>
    <w:uiPriority w:val="99"/>
    <w:unhideWhenUsed/>
    <w:rsid w:val="00AB1CAA"/>
    <w:pPr>
      <w:tabs>
        <w:tab w:val="center" w:pos="4536"/>
        <w:tab w:val="right" w:pos="9072"/>
      </w:tabs>
    </w:pPr>
  </w:style>
  <w:style w:type="character" w:customStyle="1" w:styleId="VoettekstChar">
    <w:name w:val="Voettekst Char"/>
    <w:basedOn w:val="Standaardalinea-lettertype"/>
    <w:link w:val="Voettekst"/>
    <w:uiPriority w:val="99"/>
    <w:rsid w:val="00AB1CAA"/>
  </w:style>
  <w:style w:type="paragraph" w:styleId="Geenafstand">
    <w:name w:val="No Spacing"/>
    <w:uiPriority w:val="1"/>
    <w:rsid w:val="000A37C1"/>
    <w:rPr>
      <w:rFonts w:ascii="Arial" w:hAnsi="Arial"/>
      <w:b/>
    </w:rPr>
  </w:style>
  <w:style w:type="character" w:customStyle="1" w:styleId="Kop1Char">
    <w:name w:val="Kop 1 Char"/>
    <w:basedOn w:val="Standaardalinea-lettertype"/>
    <w:link w:val="Kop1"/>
    <w:uiPriority w:val="9"/>
    <w:rsid w:val="00F26188"/>
    <w:rPr>
      <w:rFonts w:ascii="Oklahoma" w:eastAsia="Oklahoma" w:hAnsi="Oklahoma" w:cs="Oklahoma"/>
      <w:b/>
      <w:bCs/>
    </w:rPr>
  </w:style>
  <w:style w:type="table" w:customStyle="1" w:styleId="TableNormal">
    <w:name w:val="Table Normal"/>
    <w:uiPriority w:val="2"/>
    <w:semiHidden/>
    <w:unhideWhenUsed/>
    <w:qFormat/>
    <w:rsid w:val="00F26188"/>
    <w:pPr>
      <w:widowControl w:val="0"/>
      <w:autoSpaceDE w:val="0"/>
      <w:autoSpaceDN w:val="0"/>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F26188"/>
  </w:style>
  <w:style w:type="character" w:customStyle="1" w:styleId="PlattetekstChar">
    <w:name w:val="Platte tekst Char"/>
    <w:basedOn w:val="Standaardalinea-lettertype"/>
    <w:link w:val="Plattetekst"/>
    <w:uiPriority w:val="1"/>
    <w:rsid w:val="00F26188"/>
    <w:rPr>
      <w:rFonts w:ascii="Oklahoma" w:eastAsia="Oklahoma" w:hAnsi="Oklahoma" w:cs="Oklahoma"/>
    </w:rPr>
  </w:style>
  <w:style w:type="paragraph" w:customStyle="1" w:styleId="TableParagraph">
    <w:name w:val="Table Paragraph"/>
    <w:basedOn w:val="Standaard"/>
    <w:uiPriority w:val="1"/>
    <w:qFormat/>
    <w:rsid w:val="00F26188"/>
    <w:pPr>
      <w:spacing w:line="194" w:lineRule="exact"/>
      <w:ind w:left="107"/>
    </w:pPr>
    <w:rPr>
      <w:rFonts w:ascii="Calibri" w:eastAsia="Calibri" w:hAnsi="Calibri" w:cs="Calibri"/>
    </w:rPr>
  </w:style>
  <w:style w:type="paragraph" w:styleId="Lijstalinea">
    <w:name w:val="List Paragraph"/>
    <w:basedOn w:val="Standaard"/>
    <w:uiPriority w:val="1"/>
    <w:qFormat/>
    <w:rsid w:val="00F26188"/>
    <w:pPr>
      <w:ind w:left="924"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SC\Office%20Templates\UC\UC%20-%20Huisstij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4F02EA5FBB54B8472DC7CC1EF26C3" ma:contentTypeVersion="1" ma:contentTypeDescription="Een nieuw document maken." ma:contentTypeScope="" ma:versionID="18504befae095b54684155a41f178e41">
  <xsd:schema xmlns:xsd="http://www.w3.org/2001/XMLSchema" xmlns:xs="http://www.w3.org/2001/XMLSchema" xmlns:p="http://schemas.microsoft.com/office/2006/metadata/properties" xmlns:ns2="f34e1d14-0b8a-4d51-99cf-f422ed85247d" targetNamespace="http://schemas.microsoft.com/office/2006/metadata/properties" ma:root="true" ma:fieldsID="3549f22a8c3de66f1c0b60cac8a8dcf0" ns2:_="">
    <xsd:import namespace="f34e1d14-0b8a-4d51-99cf-f422ed85247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e1d14-0b8a-4d51-99cf-f422ed85247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7C8A0-9957-47CF-AE2A-27BD1E115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4442EC-7ECC-418E-B98A-EE5EEA7E38CD}">
  <ds:schemaRefs>
    <ds:schemaRef ds:uri="http://schemas.microsoft.com/sharepoint/v3/contenttype/forms"/>
  </ds:schemaRefs>
</ds:datastoreItem>
</file>

<file path=customXml/itemProps3.xml><?xml version="1.0" encoding="utf-8"?>
<ds:datastoreItem xmlns:ds="http://schemas.openxmlformats.org/officeDocument/2006/customXml" ds:itemID="{057422C7-E70C-4C29-B4AB-42417A73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e1d14-0b8a-4d51-99cf-f422ed852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UC - Huisstijl</Template>
  <TotalTime>8</TotalTime>
  <Pages>2</Pages>
  <Words>664</Words>
  <Characters>3538</Characters>
  <Application>Microsoft Office Word</Application>
  <DocSecurity>0</DocSecurity>
  <Lines>107</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Philipse, Marian</dc:creator>
  <cp:keywords/>
  <dc:description/>
  <cp:lastModifiedBy>Philipse, Marian</cp:lastModifiedBy>
  <cp:revision>3</cp:revision>
  <cp:lastPrinted>2019-11-25T10:45:00Z</cp:lastPrinted>
  <dcterms:created xsi:type="dcterms:W3CDTF">2023-10-12T10:05:00Z</dcterms:created>
  <dcterms:modified xsi:type="dcterms:W3CDTF">2023-10-12T10:14:00Z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0x0101000604F02EA5FBB54B8472DC7CC1EF26C3</vt:lpwstr>
  </property>
</Properties>
</file>